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766E4" w14:textId="748D8C87" w:rsidR="00C80CDE" w:rsidRPr="00E4638C" w:rsidRDefault="002C0206" w:rsidP="0000300F">
      <w:pPr>
        <w:rPr>
          <w:rFonts w:asciiTheme="minorHAnsi" w:hAnsiTheme="minorHAnsi" w:cstheme="minorHAnsi"/>
          <w:b/>
          <w:sz w:val="34"/>
        </w:rPr>
      </w:pPr>
      <w:r w:rsidRPr="00E4638C">
        <w:rPr>
          <w:rFonts w:asciiTheme="minorHAnsi" w:hAnsiTheme="minorHAnsi" w:cstheme="minorHAnsi"/>
          <w:b/>
          <w:noProof/>
          <w:sz w:val="34"/>
          <w:lang w:eastAsia="en-GB"/>
        </w:rPr>
        <w:drawing>
          <wp:anchor distT="0" distB="0" distL="114300" distR="114300" simplePos="0" relativeHeight="251663360" behindDoc="0" locked="0" layoutInCell="1" allowOverlap="1" wp14:anchorId="760DEBDF" wp14:editId="0136D3ED">
            <wp:simplePos x="0" y="0"/>
            <wp:positionH relativeFrom="column">
              <wp:posOffset>4714875</wp:posOffset>
            </wp:positionH>
            <wp:positionV relativeFrom="paragraph">
              <wp:posOffset>-533400</wp:posOffset>
            </wp:positionV>
            <wp:extent cx="1440000" cy="1104170"/>
            <wp:effectExtent l="0" t="0" r="8255" b="1270"/>
            <wp:wrapNone/>
            <wp:docPr id="1" name="Picture 1" descr="C:\Users\rob.MI\OneDrive - The DPO Centre Ltd\DPO Centre\Marketing\Branding\New Logo\DPO_Logo_Yellow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.MI\OneDrive - The DPO Centre Ltd\DPO Centre\Marketing\Branding\New Logo\DPO_Logo_Yellow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10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766E5" w14:textId="77777777" w:rsidR="00C80CDE" w:rsidRPr="00E4638C" w:rsidRDefault="00C80CDE" w:rsidP="0000300F">
      <w:pPr>
        <w:rPr>
          <w:rFonts w:asciiTheme="minorHAnsi" w:hAnsiTheme="minorHAnsi" w:cstheme="minorHAnsi"/>
          <w:b/>
          <w:sz w:val="34"/>
        </w:rPr>
      </w:pPr>
    </w:p>
    <w:p w14:paraId="134766E6" w14:textId="77777777" w:rsidR="00C80CDE" w:rsidRPr="00E4638C" w:rsidRDefault="00C80CDE" w:rsidP="0000300F">
      <w:pPr>
        <w:rPr>
          <w:rFonts w:asciiTheme="minorHAnsi" w:hAnsiTheme="minorHAnsi" w:cstheme="minorHAnsi"/>
          <w:b/>
          <w:sz w:val="34"/>
        </w:rPr>
      </w:pPr>
    </w:p>
    <w:p w14:paraId="134766E7" w14:textId="77777777" w:rsidR="00C80CDE" w:rsidRPr="00E4638C" w:rsidRDefault="00C80CDE" w:rsidP="0000300F">
      <w:pPr>
        <w:rPr>
          <w:rFonts w:asciiTheme="minorHAnsi" w:hAnsiTheme="minorHAnsi" w:cstheme="minorHAnsi"/>
          <w:b/>
          <w:sz w:val="34"/>
        </w:rPr>
      </w:pPr>
    </w:p>
    <w:p w14:paraId="134766E8" w14:textId="7E4127FF" w:rsidR="00C80CDE" w:rsidRPr="00E4638C" w:rsidRDefault="00C80CDE" w:rsidP="0000300F">
      <w:pPr>
        <w:rPr>
          <w:rFonts w:asciiTheme="minorHAnsi" w:hAnsiTheme="minorHAnsi" w:cstheme="minorHAnsi"/>
          <w:b/>
          <w:sz w:val="34"/>
        </w:rPr>
      </w:pPr>
    </w:p>
    <w:p w14:paraId="134766E9" w14:textId="77777777" w:rsidR="00C80CDE" w:rsidRPr="00E4638C" w:rsidRDefault="00C80CDE" w:rsidP="00C80CDE">
      <w:pPr>
        <w:rPr>
          <w:rFonts w:asciiTheme="minorHAnsi" w:hAnsiTheme="minorHAnsi" w:cstheme="minorHAnsi"/>
          <w:b/>
          <w:sz w:val="32"/>
        </w:rPr>
      </w:pPr>
    </w:p>
    <w:p w14:paraId="134766EA" w14:textId="77777777" w:rsidR="001230EC" w:rsidRPr="00E4638C" w:rsidRDefault="001230EC" w:rsidP="00C80CDE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4638C">
        <w:rPr>
          <w:rFonts w:asciiTheme="minorHAnsi" w:hAnsiTheme="minorHAnsi" w:cstheme="minorHAnsi"/>
          <w:b/>
          <w:sz w:val="40"/>
          <w:szCs w:val="40"/>
        </w:rPr>
        <w:t>Questionnaire for Data Processors</w:t>
      </w:r>
    </w:p>
    <w:p w14:paraId="134766EB" w14:textId="77777777" w:rsidR="001230EC" w:rsidRPr="00E4638C" w:rsidRDefault="00446403" w:rsidP="00C80CDE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4638C">
        <w:rPr>
          <w:rFonts w:asciiTheme="minorHAnsi" w:hAnsiTheme="minorHAnsi" w:cstheme="minorHAnsi"/>
          <w:b/>
          <w:sz w:val="40"/>
          <w:szCs w:val="40"/>
        </w:rPr>
        <w:t xml:space="preserve">to </w:t>
      </w:r>
      <w:r w:rsidR="00F768E5" w:rsidRPr="00E4638C">
        <w:rPr>
          <w:rFonts w:asciiTheme="minorHAnsi" w:hAnsiTheme="minorHAnsi" w:cstheme="minorHAnsi"/>
          <w:b/>
          <w:sz w:val="40"/>
          <w:szCs w:val="40"/>
        </w:rPr>
        <w:t>c</w:t>
      </w:r>
      <w:r w:rsidR="001230EC" w:rsidRPr="00E4638C">
        <w:rPr>
          <w:rFonts w:asciiTheme="minorHAnsi" w:hAnsiTheme="minorHAnsi" w:cstheme="minorHAnsi"/>
          <w:b/>
          <w:sz w:val="40"/>
          <w:szCs w:val="40"/>
        </w:rPr>
        <w:t xml:space="preserve">onfirm </w:t>
      </w:r>
      <w:r w:rsidRPr="00E4638C">
        <w:rPr>
          <w:rFonts w:asciiTheme="minorHAnsi" w:hAnsiTheme="minorHAnsi" w:cstheme="minorHAnsi"/>
          <w:b/>
          <w:sz w:val="40"/>
          <w:szCs w:val="40"/>
        </w:rPr>
        <w:t xml:space="preserve">current </w:t>
      </w:r>
      <w:r w:rsidR="00F768E5" w:rsidRPr="00E4638C">
        <w:rPr>
          <w:rFonts w:asciiTheme="minorHAnsi" w:hAnsiTheme="minorHAnsi" w:cstheme="minorHAnsi"/>
          <w:b/>
          <w:sz w:val="40"/>
          <w:szCs w:val="40"/>
        </w:rPr>
        <w:t xml:space="preserve">level of </w:t>
      </w:r>
      <w:r w:rsidR="001230EC" w:rsidRPr="00E4638C">
        <w:rPr>
          <w:rFonts w:asciiTheme="minorHAnsi" w:hAnsiTheme="minorHAnsi" w:cstheme="minorHAnsi"/>
          <w:b/>
          <w:sz w:val="40"/>
          <w:szCs w:val="40"/>
        </w:rPr>
        <w:t xml:space="preserve">compliance with </w:t>
      </w:r>
    </w:p>
    <w:p w14:paraId="134766EC" w14:textId="249A9BAF" w:rsidR="00C80CDE" w:rsidRPr="00E4638C" w:rsidRDefault="001230EC" w:rsidP="00C80CDE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4638C">
        <w:rPr>
          <w:rFonts w:asciiTheme="minorHAnsi" w:hAnsiTheme="minorHAnsi" w:cstheme="minorHAnsi"/>
          <w:b/>
          <w:sz w:val="40"/>
          <w:szCs w:val="40"/>
        </w:rPr>
        <w:t>The General Data P</w:t>
      </w:r>
      <w:r w:rsidR="00C80CDE" w:rsidRPr="00E4638C">
        <w:rPr>
          <w:rFonts w:asciiTheme="minorHAnsi" w:hAnsiTheme="minorHAnsi" w:cstheme="minorHAnsi"/>
          <w:b/>
          <w:sz w:val="40"/>
          <w:szCs w:val="40"/>
        </w:rPr>
        <w:t xml:space="preserve">rotection </w:t>
      </w:r>
      <w:r w:rsidR="0000300F" w:rsidRPr="00E4638C">
        <w:rPr>
          <w:rFonts w:asciiTheme="minorHAnsi" w:hAnsiTheme="minorHAnsi" w:cstheme="minorHAnsi"/>
          <w:b/>
          <w:sz w:val="40"/>
          <w:szCs w:val="40"/>
        </w:rPr>
        <w:t>R</w:t>
      </w:r>
      <w:r w:rsidR="00C80CDE" w:rsidRPr="00E4638C">
        <w:rPr>
          <w:rFonts w:asciiTheme="minorHAnsi" w:hAnsiTheme="minorHAnsi" w:cstheme="minorHAnsi"/>
          <w:b/>
          <w:sz w:val="40"/>
          <w:szCs w:val="40"/>
        </w:rPr>
        <w:t>egulation</w:t>
      </w:r>
      <w:r w:rsidR="00446403" w:rsidRPr="00E4638C">
        <w:rPr>
          <w:rFonts w:asciiTheme="minorHAnsi" w:hAnsiTheme="minorHAnsi" w:cstheme="minorHAnsi"/>
          <w:b/>
          <w:sz w:val="40"/>
          <w:szCs w:val="40"/>
        </w:rPr>
        <w:t xml:space="preserve"> (GDPR)</w:t>
      </w:r>
      <w:r w:rsidR="000E1B02">
        <w:rPr>
          <w:rFonts w:asciiTheme="minorHAnsi" w:hAnsiTheme="minorHAnsi" w:cstheme="minorHAnsi"/>
          <w:b/>
          <w:sz w:val="40"/>
          <w:szCs w:val="40"/>
        </w:rPr>
        <w:t xml:space="preserve"> and Data Protection Act 2018</w:t>
      </w:r>
    </w:p>
    <w:p w14:paraId="134766ED" w14:textId="3DA28802" w:rsidR="001230EC" w:rsidRPr="00E4638C" w:rsidRDefault="001230EC" w:rsidP="00C80CDE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34766EE" w14:textId="60CD34F9" w:rsidR="001230EC" w:rsidRDefault="001230EC" w:rsidP="00C80CDE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5649510E" w14:textId="38EAD134" w:rsidR="00B46902" w:rsidRPr="00E4638C" w:rsidRDefault="00B46902" w:rsidP="00C80CDE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2F9041" w14:textId="43536E48" w:rsidR="002E66E8" w:rsidRDefault="002E66E8" w:rsidP="00B46902">
      <w:pPr>
        <w:pStyle w:val="DPOBoxContent"/>
        <w:spacing w:after="0"/>
        <w:jc w:val="center"/>
      </w:pPr>
    </w:p>
    <w:p w14:paraId="0AFEA889" w14:textId="5593931D" w:rsidR="002E66E8" w:rsidRDefault="002E66E8" w:rsidP="00B46902">
      <w:pPr>
        <w:pStyle w:val="DPOBoxContent"/>
        <w:spacing w:after="0"/>
        <w:jc w:val="center"/>
      </w:pPr>
    </w:p>
    <w:p w14:paraId="5FDC2574" w14:textId="20D23035" w:rsidR="002E66E8" w:rsidRDefault="002E66E8" w:rsidP="00B46902">
      <w:pPr>
        <w:pStyle w:val="DPOBoxContent"/>
        <w:spacing w:after="0"/>
        <w:jc w:val="center"/>
      </w:pPr>
    </w:p>
    <w:p w14:paraId="5D1BF12D" w14:textId="038D79AA" w:rsidR="002E66E8" w:rsidRDefault="002E66E8" w:rsidP="00B46902">
      <w:pPr>
        <w:pStyle w:val="DPOBoxContent"/>
        <w:spacing w:after="0"/>
        <w:jc w:val="center"/>
      </w:pPr>
    </w:p>
    <w:p w14:paraId="65126EEF" w14:textId="588964F5" w:rsidR="002E66E8" w:rsidRDefault="002E66E8" w:rsidP="00B46902">
      <w:pPr>
        <w:pStyle w:val="DPOBoxContent"/>
        <w:spacing w:after="0"/>
        <w:jc w:val="center"/>
      </w:pPr>
    </w:p>
    <w:p w14:paraId="41B7FDA6" w14:textId="21F1A1C4" w:rsidR="002E66E8" w:rsidRDefault="0060720E" w:rsidP="00B46902">
      <w:pPr>
        <w:pStyle w:val="DPOBoxContent"/>
        <w:spacing w:after="0"/>
        <w:jc w:val="center"/>
      </w:pPr>
      <w:r w:rsidRPr="00E4638C">
        <w:rPr>
          <w:rFonts w:asciiTheme="minorHAnsi" w:hAnsiTheme="minorHAnsi" w:cstheme="minorHAnsi"/>
          <w:b w:val="0"/>
          <w:noProof/>
          <w:sz w:val="3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476799" wp14:editId="6524F8A8">
                <wp:simplePos x="0" y="0"/>
                <wp:positionH relativeFrom="margin">
                  <wp:posOffset>104775</wp:posOffset>
                </wp:positionH>
                <wp:positionV relativeFrom="page">
                  <wp:posOffset>6509385</wp:posOffset>
                </wp:positionV>
                <wp:extent cx="2232025" cy="1432560"/>
                <wp:effectExtent l="0" t="0" r="0" b="0"/>
                <wp:wrapNone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767E2" w14:textId="77777777" w:rsidR="00ED19A7" w:rsidRPr="00DE7772" w:rsidRDefault="00ED19A7" w:rsidP="00C80CD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E7772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Prepared for: </w:t>
                            </w:r>
                          </w:p>
                          <w:p w14:paraId="134767E3" w14:textId="77777777" w:rsidR="00ED19A7" w:rsidRPr="00BC3D8A" w:rsidRDefault="00ED19A7" w:rsidP="00C80CD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C3D8A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[Client name]</w:t>
                            </w:r>
                          </w:p>
                          <w:p w14:paraId="134767E4" w14:textId="77777777" w:rsidR="00ED19A7" w:rsidRPr="00DE7772" w:rsidRDefault="00ED19A7" w:rsidP="00C80CD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DE777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Address1</w:t>
                            </w:r>
                          </w:p>
                          <w:p w14:paraId="134767E5" w14:textId="77777777" w:rsidR="00ED19A7" w:rsidRPr="00DE7772" w:rsidRDefault="00ED19A7" w:rsidP="00C80CD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DE777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Address2</w:t>
                            </w:r>
                          </w:p>
                          <w:p w14:paraId="134767E6" w14:textId="77777777" w:rsidR="00ED19A7" w:rsidRPr="00DE7772" w:rsidRDefault="00ED19A7" w:rsidP="00C80CD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DE777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Post Code</w:t>
                            </w:r>
                          </w:p>
                          <w:p w14:paraId="134767E7" w14:textId="77777777" w:rsidR="00ED19A7" w:rsidRPr="00DE7772" w:rsidRDefault="00ED19A7" w:rsidP="00C80CDE">
                            <w:pPr>
                              <w:rPr>
                                <w:rFonts w:asciiTheme="minorHAnsi" w:hAnsiTheme="minorHAnsi" w:cstheme="minorHAnsi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76799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8.25pt;margin-top:512.55pt;width:175.75pt;height:112.8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" stroked="f">
                <v:textbox>
                  <w:txbxContent>
                    <w:p w14:paraId="134767E2" w14:textId="77777777" w:rsidR="00ED19A7" w:rsidRPr="00DE7772" w:rsidRDefault="00ED19A7" w:rsidP="00C80CDE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DE7772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Prepared for: </w:t>
                      </w:r>
                    </w:p>
                    <w:p w14:paraId="134767E3" w14:textId="77777777" w:rsidR="00ED19A7" w:rsidRPr="00BC3D8A" w:rsidRDefault="00ED19A7" w:rsidP="00C80CDE">
                      <w:pPr>
                        <w:spacing w:after="0"/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  <w:r w:rsidRPr="00BC3D8A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[Client name]</w:t>
                      </w:r>
                    </w:p>
                    <w:p w14:paraId="134767E4" w14:textId="77777777" w:rsidR="00ED19A7" w:rsidRPr="00DE7772" w:rsidRDefault="00ED19A7" w:rsidP="00C80CDE">
                      <w:pPr>
                        <w:spacing w:after="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DE777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Address1</w:t>
                      </w:r>
                    </w:p>
                    <w:p w14:paraId="134767E5" w14:textId="77777777" w:rsidR="00ED19A7" w:rsidRPr="00DE7772" w:rsidRDefault="00ED19A7" w:rsidP="00C80CDE">
                      <w:pPr>
                        <w:spacing w:after="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DE777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Address2</w:t>
                      </w:r>
                    </w:p>
                    <w:p w14:paraId="134767E6" w14:textId="77777777" w:rsidR="00ED19A7" w:rsidRPr="00DE7772" w:rsidRDefault="00ED19A7" w:rsidP="00C80CDE">
                      <w:pPr>
                        <w:spacing w:after="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DE777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Post Code</w:t>
                      </w:r>
                    </w:p>
                    <w:p w14:paraId="134767E7" w14:textId="77777777" w:rsidR="00ED19A7" w:rsidRPr="00DE7772" w:rsidRDefault="00ED19A7" w:rsidP="00C80CDE">
                      <w:pPr>
                        <w:rPr>
                          <w:rFonts w:asciiTheme="minorHAnsi" w:hAnsiTheme="minorHAnsi" w:cstheme="minorHAnsi"/>
                          <w:sz w:val="2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E4638C">
        <w:rPr>
          <w:rFonts w:asciiTheme="minorHAnsi" w:hAnsiTheme="minorHAnsi" w:cstheme="minorHAnsi"/>
          <w:b w:val="0"/>
          <w:noProof/>
          <w:sz w:val="3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47679B" wp14:editId="3C5DBC88">
                <wp:simplePos x="0" y="0"/>
                <wp:positionH relativeFrom="margin">
                  <wp:align>right</wp:align>
                </wp:positionH>
                <wp:positionV relativeFrom="page">
                  <wp:posOffset>6501765</wp:posOffset>
                </wp:positionV>
                <wp:extent cx="2232025" cy="140843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140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767E8" w14:textId="77777777" w:rsidR="00ED19A7" w:rsidRPr="00DE7772" w:rsidRDefault="00ED19A7" w:rsidP="00C80CDE">
                            <w:pPr>
                              <w:rPr>
                                <w:rFonts w:ascii="Calibri" w:hAnsi="Calibri" w:cs="Calibri"/>
                                <w:b/>
                                <w:sz w:val="26"/>
                                <w:szCs w:val="24"/>
                              </w:rPr>
                            </w:pPr>
                            <w:r w:rsidRPr="00DE7772">
                              <w:rPr>
                                <w:rFonts w:ascii="Calibri" w:hAnsi="Calibri" w:cs="Calibri"/>
                                <w:b/>
                                <w:sz w:val="26"/>
                                <w:szCs w:val="24"/>
                              </w:rPr>
                              <w:t>Prepared by:</w:t>
                            </w:r>
                          </w:p>
                          <w:p w14:paraId="134767E9" w14:textId="77777777" w:rsidR="00ED19A7" w:rsidRPr="00DE7772" w:rsidRDefault="00ED19A7" w:rsidP="00C80CDE">
                            <w:pPr>
                              <w:spacing w:after="0"/>
                              <w:rPr>
                                <w:rFonts w:ascii="Calibri" w:hAnsi="Calibri" w:cs="Calibri"/>
                                <w:sz w:val="26"/>
                                <w:szCs w:val="24"/>
                              </w:rPr>
                            </w:pPr>
                            <w:r w:rsidRPr="00DE7772">
                              <w:rPr>
                                <w:rFonts w:ascii="Calibri" w:hAnsi="Calibri" w:cs="Calibri"/>
                                <w:sz w:val="26"/>
                                <w:szCs w:val="24"/>
                              </w:rPr>
                              <w:t>The DPO Centre Ltd</w:t>
                            </w:r>
                          </w:p>
                          <w:p w14:paraId="134767EA" w14:textId="77777777" w:rsidR="00ED19A7" w:rsidRPr="00DE7772" w:rsidRDefault="00ED19A7" w:rsidP="00C80CDE">
                            <w:pPr>
                              <w:spacing w:after="0"/>
                              <w:rPr>
                                <w:rFonts w:ascii="Calibri" w:hAnsi="Calibri" w:cs="Calibri"/>
                                <w:sz w:val="26"/>
                                <w:szCs w:val="24"/>
                              </w:rPr>
                            </w:pPr>
                            <w:r w:rsidRPr="00DE7772">
                              <w:rPr>
                                <w:rFonts w:ascii="Calibri" w:hAnsi="Calibri" w:cs="Calibri"/>
                                <w:sz w:val="26"/>
                                <w:szCs w:val="24"/>
                              </w:rPr>
                              <w:t>50 Liverpool Street</w:t>
                            </w:r>
                          </w:p>
                          <w:p w14:paraId="134767EB" w14:textId="77777777" w:rsidR="00ED19A7" w:rsidRPr="00DE7772" w:rsidRDefault="00ED19A7" w:rsidP="00C80CDE">
                            <w:pPr>
                              <w:spacing w:after="0"/>
                              <w:rPr>
                                <w:rFonts w:ascii="Calibri" w:hAnsi="Calibri" w:cs="Calibri"/>
                                <w:sz w:val="26"/>
                                <w:szCs w:val="24"/>
                              </w:rPr>
                            </w:pPr>
                            <w:r w:rsidRPr="00DE7772">
                              <w:rPr>
                                <w:rFonts w:ascii="Calibri" w:hAnsi="Calibri" w:cs="Calibri"/>
                                <w:sz w:val="26"/>
                                <w:szCs w:val="24"/>
                              </w:rPr>
                              <w:t>London</w:t>
                            </w:r>
                          </w:p>
                          <w:p w14:paraId="134767EC" w14:textId="00E8A916" w:rsidR="00ED19A7" w:rsidRDefault="00ED19A7" w:rsidP="00C80CDE">
                            <w:pPr>
                              <w:spacing w:after="0"/>
                              <w:rPr>
                                <w:rFonts w:ascii="Calibri" w:hAnsi="Calibri" w:cs="Calibri"/>
                                <w:sz w:val="26"/>
                                <w:szCs w:val="24"/>
                              </w:rPr>
                            </w:pPr>
                            <w:r w:rsidRPr="00DE7772">
                              <w:rPr>
                                <w:rFonts w:ascii="Calibri" w:hAnsi="Calibri" w:cs="Calibri"/>
                                <w:sz w:val="26"/>
                                <w:szCs w:val="24"/>
                              </w:rPr>
                              <w:t>EC2M 7PY</w:t>
                            </w:r>
                          </w:p>
                          <w:p w14:paraId="78AB5242" w14:textId="399C90DA" w:rsidR="006E00A5" w:rsidRDefault="006E00A5" w:rsidP="00C80CDE">
                            <w:pPr>
                              <w:spacing w:after="0"/>
                              <w:rPr>
                                <w:rFonts w:ascii="Calibri" w:hAnsi="Calibri" w:cs="Calibri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6"/>
                                <w:szCs w:val="24"/>
                              </w:rPr>
                              <w:t>0203 797 1289</w:t>
                            </w:r>
                          </w:p>
                          <w:p w14:paraId="7DA7DCCA" w14:textId="49965B78" w:rsidR="006E00A5" w:rsidRPr="00CA2786" w:rsidRDefault="001A75A9" w:rsidP="006E00A5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BC3D8A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[</w:t>
                            </w:r>
                            <w:r w:rsidR="006E00A5" w:rsidRPr="00BC3D8A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hello</w:t>
                            </w:r>
                            <w:r w:rsidRPr="00BC3D8A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]</w:t>
                            </w:r>
                            <w:r w:rsidR="006E00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@dpocentre.com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47679B" id="_x0000_s1027" type="#_x0000_t202" style="position:absolute;left:0;text-align:left;margin-left:124.55pt;margin-top:511.95pt;width:175.75pt;height:110.9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" stroked="f">
                <v:textbox style="mso-fit-shape-to-text:t">
                  <w:txbxContent>
                    <w:p w14:paraId="134767E8" w14:textId="77777777" w:rsidR="00ED19A7" w:rsidRPr="00DE7772" w:rsidRDefault="00ED19A7" w:rsidP="00C80CDE">
                      <w:pPr>
                        <w:rPr>
                          <w:rFonts w:ascii="Calibri" w:hAnsi="Calibri" w:cs="Calibri"/>
                          <w:b/>
                          <w:sz w:val="26"/>
                          <w:szCs w:val="24"/>
                        </w:rPr>
                      </w:pPr>
                      <w:r w:rsidRPr="00DE7772">
                        <w:rPr>
                          <w:rFonts w:ascii="Calibri" w:hAnsi="Calibri" w:cs="Calibri"/>
                          <w:b/>
                          <w:sz w:val="26"/>
                          <w:szCs w:val="24"/>
                        </w:rPr>
                        <w:t>Prepared by:</w:t>
                      </w:r>
                    </w:p>
                    <w:p w14:paraId="134767E9" w14:textId="77777777" w:rsidR="00ED19A7" w:rsidRPr="00DE7772" w:rsidRDefault="00ED19A7" w:rsidP="00C80CDE">
                      <w:pPr>
                        <w:spacing w:after="0"/>
                        <w:rPr>
                          <w:rFonts w:ascii="Calibri" w:hAnsi="Calibri" w:cs="Calibri"/>
                          <w:sz w:val="26"/>
                          <w:szCs w:val="24"/>
                        </w:rPr>
                      </w:pPr>
                      <w:r w:rsidRPr="00DE7772">
                        <w:rPr>
                          <w:rFonts w:ascii="Calibri" w:hAnsi="Calibri" w:cs="Calibri"/>
                          <w:sz w:val="26"/>
                          <w:szCs w:val="24"/>
                        </w:rPr>
                        <w:t>The DPO Centre Ltd</w:t>
                      </w:r>
                    </w:p>
                    <w:p w14:paraId="134767EA" w14:textId="77777777" w:rsidR="00ED19A7" w:rsidRPr="00DE7772" w:rsidRDefault="00ED19A7" w:rsidP="00C80CDE">
                      <w:pPr>
                        <w:spacing w:after="0"/>
                        <w:rPr>
                          <w:rFonts w:ascii="Calibri" w:hAnsi="Calibri" w:cs="Calibri"/>
                          <w:sz w:val="26"/>
                          <w:szCs w:val="24"/>
                        </w:rPr>
                      </w:pPr>
                      <w:r w:rsidRPr="00DE7772">
                        <w:rPr>
                          <w:rFonts w:ascii="Calibri" w:hAnsi="Calibri" w:cs="Calibri"/>
                          <w:sz w:val="26"/>
                          <w:szCs w:val="24"/>
                        </w:rPr>
                        <w:t>50 Liverpool Street</w:t>
                      </w:r>
                    </w:p>
                    <w:p w14:paraId="134767EB" w14:textId="77777777" w:rsidR="00ED19A7" w:rsidRPr="00DE7772" w:rsidRDefault="00ED19A7" w:rsidP="00C80CDE">
                      <w:pPr>
                        <w:spacing w:after="0"/>
                        <w:rPr>
                          <w:rFonts w:ascii="Calibri" w:hAnsi="Calibri" w:cs="Calibri"/>
                          <w:sz w:val="26"/>
                          <w:szCs w:val="24"/>
                        </w:rPr>
                      </w:pPr>
                      <w:r w:rsidRPr="00DE7772">
                        <w:rPr>
                          <w:rFonts w:ascii="Calibri" w:hAnsi="Calibri" w:cs="Calibri"/>
                          <w:sz w:val="26"/>
                          <w:szCs w:val="24"/>
                        </w:rPr>
                        <w:t>London</w:t>
                      </w:r>
                    </w:p>
                    <w:p w14:paraId="134767EC" w14:textId="00E8A916" w:rsidR="00ED19A7" w:rsidRDefault="00ED19A7" w:rsidP="00C80CDE">
                      <w:pPr>
                        <w:spacing w:after="0"/>
                        <w:rPr>
                          <w:rFonts w:ascii="Calibri" w:hAnsi="Calibri" w:cs="Calibri"/>
                          <w:sz w:val="26"/>
                          <w:szCs w:val="24"/>
                        </w:rPr>
                      </w:pPr>
                      <w:r w:rsidRPr="00DE7772">
                        <w:rPr>
                          <w:rFonts w:ascii="Calibri" w:hAnsi="Calibri" w:cs="Calibri"/>
                          <w:sz w:val="26"/>
                          <w:szCs w:val="24"/>
                        </w:rPr>
                        <w:t>EC2M 7PY</w:t>
                      </w:r>
                    </w:p>
                    <w:p w14:paraId="78AB5242" w14:textId="399C90DA" w:rsidR="006E00A5" w:rsidRDefault="006E00A5" w:rsidP="00C80CDE">
                      <w:pPr>
                        <w:spacing w:after="0"/>
                        <w:rPr>
                          <w:rFonts w:ascii="Calibri" w:hAnsi="Calibri" w:cs="Calibri"/>
                          <w:sz w:val="26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6"/>
                          <w:szCs w:val="24"/>
                        </w:rPr>
                        <w:t>0203 797 1289</w:t>
                      </w:r>
                    </w:p>
                    <w:p w14:paraId="7DA7DCCA" w14:textId="49965B78" w:rsidR="006E00A5" w:rsidRPr="00CA2786" w:rsidRDefault="001A75A9" w:rsidP="006E00A5">
                      <w:pPr>
                        <w:spacing w:after="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BC3D8A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[</w:t>
                      </w:r>
                      <w:r w:rsidR="006E00A5" w:rsidRPr="00BC3D8A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hello</w:t>
                      </w:r>
                      <w:r w:rsidRPr="00BC3D8A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]</w:t>
                      </w:r>
                      <w:r w:rsidR="006E00A5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@dpocentre.com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36816B3" w14:textId="77777777" w:rsidR="002E66E8" w:rsidRDefault="002E66E8" w:rsidP="00B46902">
      <w:pPr>
        <w:pStyle w:val="DPOBoxContent"/>
        <w:spacing w:after="0"/>
        <w:jc w:val="center"/>
      </w:pPr>
    </w:p>
    <w:p w14:paraId="0BE00F45" w14:textId="77777777" w:rsidR="002E66E8" w:rsidRDefault="002E66E8" w:rsidP="00B46902">
      <w:pPr>
        <w:pStyle w:val="DPOBoxContent"/>
        <w:spacing w:after="0"/>
        <w:jc w:val="center"/>
      </w:pPr>
    </w:p>
    <w:p w14:paraId="4FACF021" w14:textId="77777777" w:rsidR="002E66E8" w:rsidRDefault="002E66E8" w:rsidP="00B46902">
      <w:pPr>
        <w:pStyle w:val="DPOBoxContent"/>
        <w:spacing w:after="0"/>
        <w:jc w:val="center"/>
      </w:pPr>
    </w:p>
    <w:p w14:paraId="61EE77FA" w14:textId="77777777" w:rsidR="002E66E8" w:rsidRDefault="002E66E8" w:rsidP="00B46902">
      <w:pPr>
        <w:pStyle w:val="DPOBoxContent"/>
        <w:spacing w:after="0"/>
        <w:jc w:val="center"/>
      </w:pPr>
    </w:p>
    <w:p w14:paraId="32D8FC3C" w14:textId="77777777" w:rsidR="002E66E8" w:rsidRDefault="002E66E8" w:rsidP="00B46902">
      <w:pPr>
        <w:pStyle w:val="DPOBoxContent"/>
        <w:spacing w:after="0"/>
        <w:jc w:val="center"/>
      </w:pPr>
    </w:p>
    <w:p w14:paraId="51D87C5A" w14:textId="77777777" w:rsidR="002E66E8" w:rsidRDefault="002E66E8" w:rsidP="00B46902">
      <w:pPr>
        <w:pStyle w:val="DPOBoxContent"/>
        <w:spacing w:after="0"/>
        <w:jc w:val="center"/>
      </w:pPr>
    </w:p>
    <w:p w14:paraId="790CDBA4" w14:textId="77777777" w:rsidR="002E66E8" w:rsidRDefault="002E66E8" w:rsidP="00B46902">
      <w:pPr>
        <w:pStyle w:val="DPOBoxContent"/>
        <w:spacing w:after="0"/>
        <w:jc w:val="center"/>
      </w:pPr>
    </w:p>
    <w:p w14:paraId="7AB79566" w14:textId="77777777" w:rsidR="002E66E8" w:rsidRDefault="002E66E8" w:rsidP="00B46902">
      <w:pPr>
        <w:pStyle w:val="DPOBoxContent"/>
        <w:spacing w:after="0"/>
        <w:jc w:val="center"/>
      </w:pPr>
    </w:p>
    <w:p w14:paraId="33AECADD" w14:textId="77777777" w:rsidR="002E66E8" w:rsidRDefault="002E66E8" w:rsidP="00B46902">
      <w:pPr>
        <w:pStyle w:val="DPOBoxContent"/>
        <w:spacing w:after="0"/>
        <w:jc w:val="center"/>
      </w:pPr>
    </w:p>
    <w:p w14:paraId="235ACAA5" w14:textId="77777777" w:rsidR="002E66E8" w:rsidRDefault="002E66E8" w:rsidP="00B46902">
      <w:pPr>
        <w:pStyle w:val="DPOBoxContent"/>
        <w:spacing w:after="0"/>
        <w:jc w:val="center"/>
      </w:pPr>
    </w:p>
    <w:p w14:paraId="37D8C343" w14:textId="77777777" w:rsidR="002E66E8" w:rsidRDefault="002E66E8" w:rsidP="00B46902">
      <w:pPr>
        <w:pStyle w:val="DPOBoxContent"/>
        <w:spacing w:after="0"/>
        <w:jc w:val="center"/>
      </w:pPr>
    </w:p>
    <w:p w14:paraId="055F0FBF" w14:textId="36939F52" w:rsidR="00B46902" w:rsidRPr="00C22B9E" w:rsidRDefault="0060720E" w:rsidP="00B46902">
      <w:pPr>
        <w:pStyle w:val="DPOBoxContent"/>
        <w:spacing w:after="0"/>
        <w:jc w:val="center"/>
        <w:rPr>
          <w:b w:val="0"/>
        </w:rPr>
      </w:pPr>
      <w:r>
        <w:t>I</w:t>
      </w:r>
      <w:r w:rsidR="00B46902" w:rsidRPr="00C22B9E">
        <w:t>mportant:</w:t>
      </w:r>
      <w:r w:rsidR="00B46902" w:rsidRPr="00C22B9E">
        <w:rPr>
          <w:b w:val="0"/>
        </w:rPr>
        <w:t xml:space="preserve">  This is a generic template document.  It requires tailoring specifically for your organisation before being published.  Professional advice should be taken before applying it.</w:t>
      </w:r>
    </w:p>
    <w:p w14:paraId="2AEBB874" w14:textId="3949EB37" w:rsidR="00B46902" w:rsidRPr="00C22B9E" w:rsidRDefault="00B46902" w:rsidP="00B46902">
      <w:pPr>
        <w:pStyle w:val="DPOBoxContent"/>
        <w:spacing w:after="0"/>
        <w:jc w:val="center"/>
        <w:rPr>
          <w:b w:val="0"/>
        </w:rPr>
      </w:pPr>
    </w:p>
    <w:p w14:paraId="300FF81C" w14:textId="201ACE6A" w:rsidR="00B46902" w:rsidRPr="00C22B9E" w:rsidRDefault="00B46902" w:rsidP="00B46902">
      <w:pPr>
        <w:pStyle w:val="DPOBoxContent"/>
        <w:spacing w:after="0"/>
        <w:jc w:val="center"/>
        <w:rPr>
          <w:b w:val="0"/>
        </w:rPr>
      </w:pPr>
      <w:r w:rsidRPr="00C22B9E">
        <w:rPr>
          <w:b w:val="0"/>
        </w:rPr>
        <w:t xml:space="preserve">Should you require any further assistance then please contact the DPO Centre at </w:t>
      </w:r>
      <w:hyperlink r:id="rId9" w:history="1">
        <w:r w:rsidRPr="00C22B9E">
          <w:rPr>
            <w:rStyle w:val="Hyperlink"/>
            <w:b/>
          </w:rPr>
          <w:t>www.dpocentre.com</w:t>
        </w:r>
      </w:hyperlink>
      <w:r w:rsidRPr="00C22B9E">
        <w:rPr>
          <w:b w:val="0"/>
        </w:rPr>
        <w:t>.  Our experienced Data Protection Officers would be happy to help.</w:t>
      </w:r>
    </w:p>
    <w:p w14:paraId="6FAE05F6" w14:textId="093CFBF0" w:rsidR="00B46902" w:rsidRPr="00C22B9E" w:rsidRDefault="00B46902" w:rsidP="00B46902">
      <w:pPr>
        <w:pStyle w:val="DPOBoxContent"/>
        <w:spacing w:after="0"/>
        <w:jc w:val="center"/>
        <w:rPr>
          <w:b w:val="0"/>
        </w:rPr>
      </w:pPr>
    </w:p>
    <w:p w14:paraId="0227ACA0" w14:textId="27AE0350" w:rsidR="00B46902" w:rsidRPr="00C22B9E" w:rsidRDefault="00B46902" w:rsidP="00B46902">
      <w:pPr>
        <w:pStyle w:val="DPOBoxContent"/>
        <w:spacing w:after="0"/>
        <w:jc w:val="center"/>
        <w:rPr>
          <w:b w:val="0"/>
        </w:rPr>
      </w:pPr>
      <w:r w:rsidRPr="00C22B9E">
        <w:rPr>
          <w:b w:val="0"/>
        </w:rPr>
        <w:t>Copyright©:  The DPO Centre</w:t>
      </w:r>
    </w:p>
    <w:p w14:paraId="134766FA" w14:textId="77777777" w:rsidR="0000300F" w:rsidRPr="00E4638C" w:rsidRDefault="0000300F" w:rsidP="0080707E">
      <w:pPr>
        <w:pStyle w:val="Heading1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lastRenderedPageBreak/>
        <w:t>Background</w:t>
      </w:r>
    </w:p>
    <w:p w14:paraId="134766FB" w14:textId="3FC876E3" w:rsidR="002C2F0B" w:rsidRPr="00E4638C" w:rsidRDefault="002C2F0B" w:rsidP="003638B5">
      <w:pPr>
        <w:spacing w:after="0"/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 xml:space="preserve">This questionnaire has been prepared on behalf of </w:t>
      </w:r>
      <w:r w:rsidRPr="00E4638C">
        <w:rPr>
          <w:rFonts w:asciiTheme="minorHAnsi" w:hAnsiTheme="minorHAnsi" w:cstheme="minorHAnsi"/>
          <w:color w:val="FF0000"/>
          <w:sz w:val="26"/>
        </w:rPr>
        <w:t xml:space="preserve">[Client name], </w:t>
      </w:r>
      <w:r w:rsidRPr="00E4638C">
        <w:rPr>
          <w:rFonts w:asciiTheme="minorHAnsi" w:hAnsiTheme="minorHAnsi" w:cstheme="minorHAnsi"/>
          <w:sz w:val="26"/>
        </w:rPr>
        <w:t>(</w:t>
      </w:r>
      <w:r w:rsidR="00DE7772" w:rsidRPr="00E4638C">
        <w:rPr>
          <w:rFonts w:asciiTheme="minorHAnsi" w:hAnsiTheme="minorHAnsi" w:cstheme="minorHAnsi"/>
          <w:b/>
          <w:sz w:val="26"/>
        </w:rPr>
        <w:t>‘</w:t>
      </w:r>
      <w:r w:rsidRPr="00E4638C">
        <w:rPr>
          <w:rFonts w:asciiTheme="minorHAnsi" w:hAnsiTheme="minorHAnsi" w:cstheme="minorHAnsi"/>
          <w:b/>
          <w:sz w:val="26"/>
        </w:rPr>
        <w:t>The Controller</w:t>
      </w:r>
      <w:r w:rsidR="00DE7772" w:rsidRPr="00E4638C">
        <w:rPr>
          <w:rFonts w:asciiTheme="minorHAnsi" w:hAnsiTheme="minorHAnsi" w:cstheme="minorHAnsi"/>
          <w:b/>
          <w:sz w:val="26"/>
        </w:rPr>
        <w:t>’</w:t>
      </w:r>
      <w:r w:rsidRPr="00E4638C">
        <w:rPr>
          <w:rFonts w:asciiTheme="minorHAnsi" w:hAnsiTheme="minorHAnsi" w:cstheme="minorHAnsi"/>
          <w:sz w:val="26"/>
        </w:rPr>
        <w:t xml:space="preserve">). </w:t>
      </w:r>
    </w:p>
    <w:p w14:paraId="134766FC" w14:textId="77777777" w:rsidR="002C2F0B" w:rsidRPr="00E4638C" w:rsidRDefault="002C2F0B" w:rsidP="003638B5">
      <w:pPr>
        <w:spacing w:after="0"/>
        <w:rPr>
          <w:rFonts w:asciiTheme="minorHAnsi" w:hAnsiTheme="minorHAnsi" w:cstheme="minorHAnsi"/>
          <w:sz w:val="26"/>
        </w:rPr>
      </w:pPr>
    </w:p>
    <w:p w14:paraId="134766FD" w14:textId="592CD854" w:rsidR="003638B5" w:rsidRPr="00E4638C" w:rsidRDefault="003638B5" w:rsidP="003638B5">
      <w:pPr>
        <w:spacing w:after="0"/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 xml:space="preserve">As a result of </w:t>
      </w:r>
      <w:r w:rsidR="002C2F0B" w:rsidRPr="00E4638C">
        <w:rPr>
          <w:rFonts w:asciiTheme="minorHAnsi" w:hAnsiTheme="minorHAnsi" w:cstheme="minorHAnsi"/>
          <w:sz w:val="26"/>
        </w:rPr>
        <w:t>The Controller conducting a</w:t>
      </w:r>
      <w:r w:rsidR="008F2BFD">
        <w:rPr>
          <w:rFonts w:asciiTheme="minorHAnsi" w:hAnsiTheme="minorHAnsi" w:cstheme="minorHAnsi"/>
          <w:sz w:val="26"/>
        </w:rPr>
        <w:t xml:space="preserve"> </w:t>
      </w:r>
      <w:r w:rsidR="008F2BFD" w:rsidRPr="008F2BFD">
        <w:rPr>
          <w:rFonts w:asciiTheme="minorHAnsi" w:hAnsiTheme="minorHAnsi" w:cstheme="minorHAnsi"/>
          <w:i/>
          <w:sz w:val="26"/>
        </w:rPr>
        <w:t>Data Protection</w:t>
      </w:r>
      <w:r w:rsidR="00DE7772" w:rsidRPr="008F2BFD">
        <w:rPr>
          <w:rFonts w:asciiTheme="minorHAnsi" w:hAnsiTheme="minorHAnsi" w:cstheme="minorHAnsi"/>
          <w:i/>
          <w:sz w:val="26"/>
        </w:rPr>
        <w:t xml:space="preserve"> </w:t>
      </w:r>
      <w:r w:rsidRPr="008F2BFD">
        <w:rPr>
          <w:rFonts w:asciiTheme="minorHAnsi" w:hAnsiTheme="minorHAnsi" w:cstheme="minorHAnsi"/>
          <w:i/>
          <w:sz w:val="26"/>
        </w:rPr>
        <w:t>Impact</w:t>
      </w:r>
      <w:r w:rsidRPr="00E4638C">
        <w:rPr>
          <w:rFonts w:asciiTheme="minorHAnsi" w:hAnsiTheme="minorHAnsi" w:cstheme="minorHAnsi"/>
          <w:i/>
          <w:sz w:val="26"/>
        </w:rPr>
        <w:t xml:space="preserve"> Assessment</w:t>
      </w:r>
      <w:r w:rsidR="002C2F0B" w:rsidRPr="00E4638C">
        <w:rPr>
          <w:rFonts w:asciiTheme="minorHAnsi" w:hAnsiTheme="minorHAnsi" w:cstheme="minorHAnsi"/>
          <w:sz w:val="26"/>
        </w:rPr>
        <w:t>,</w:t>
      </w:r>
      <w:r w:rsidRPr="00E4638C">
        <w:rPr>
          <w:rFonts w:asciiTheme="minorHAnsi" w:hAnsiTheme="minorHAnsi" w:cstheme="minorHAnsi"/>
          <w:sz w:val="26"/>
        </w:rPr>
        <w:t xml:space="preserve"> </w:t>
      </w:r>
      <w:r w:rsidR="00446403" w:rsidRPr="00E4638C">
        <w:rPr>
          <w:rFonts w:asciiTheme="minorHAnsi" w:hAnsiTheme="minorHAnsi" w:cstheme="minorHAnsi"/>
          <w:sz w:val="26"/>
        </w:rPr>
        <w:t>we believe that, for one or more of The Controller’s datasets that contain or process Personally Identifiable Information (</w:t>
      </w:r>
      <w:hyperlink r:id="rId10" w:history="1">
        <w:r w:rsidR="00446403" w:rsidRPr="00E4638C">
          <w:rPr>
            <w:rStyle w:val="Hyperlink"/>
            <w:rFonts w:asciiTheme="minorHAnsi" w:hAnsiTheme="minorHAnsi" w:cstheme="minorHAnsi"/>
            <w:sz w:val="26"/>
          </w:rPr>
          <w:t>PII</w:t>
        </w:r>
      </w:hyperlink>
      <w:r w:rsidR="00446403" w:rsidRPr="00E4638C">
        <w:rPr>
          <w:rFonts w:asciiTheme="minorHAnsi" w:hAnsiTheme="minorHAnsi" w:cstheme="minorHAnsi"/>
          <w:sz w:val="26"/>
        </w:rPr>
        <w:t xml:space="preserve">), you are acting on </w:t>
      </w:r>
      <w:r w:rsidR="00283A3D" w:rsidRPr="00E4638C">
        <w:rPr>
          <w:rFonts w:asciiTheme="minorHAnsi" w:hAnsiTheme="minorHAnsi" w:cstheme="minorHAnsi"/>
          <w:sz w:val="26"/>
        </w:rPr>
        <w:t xml:space="preserve">their </w:t>
      </w:r>
      <w:r w:rsidR="00446403" w:rsidRPr="00E4638C">
        <w:rPr>
          <w:rFonts w:asciiTheme="minorHAnsi" w:hAnsiTheme="minorHAnsi" w:cstheme="minorHAnsi"/>
          <w:sz w:val="26"/>
        </w:rPr>
        <w:t xml:space="preserve">behalf as </w:t>
      </w:r>
      <w:r w:rsidRPr="00E4638C">
        <w:rPr>
          <w:rFonts w:asciiTheme="minorHAnsi" w:hAnsiTheme="minorHAnsi" w:cstheme="minorHAnsi"/>
          <w:sz w:val="26"/>
        </w:rPr>
        <w:t xml:space="preserve">a </w:t>
      </w:r>
      <w:r w:rsidRPr="00E4638C">
        <w:rPr>
          <w:rFonts w:asciiTheme="minorHAnsi" w:hAnsiTheme="minorHAnsi" w:cstheme="minorHAnsi"/>
          <w:i/>
          <w:sz w:val="26"/>
        </w:rPr>
        <w:t>Data Processor</w:t>
      </w:r>
      <w:r w:rsidRPr="00E4638C">
        <w:rPr>
          <w:rFonts w:asciiTheme="minorHAnsi" w:hAnsiTheme="minorHAnsi" w:cstheme="minorHAnsi"/>
          <w:sz w:val="26"/>
        </w:rPr>
        <w:t xml:space="preserve"> as defined by</w:t>
      </w:r>
      <w:r w:rsidRPr="00E4638C">
        <w:rPr>
          <w:rStyle w:val="Hyperlink"/>
          <w:rFonts w:asciiTheme="minorHAnsi" w:hAnsiTheme="minorHAnsi" w:cstheme="minorHAnsi"/>
          <w:b w:val="0"/>
          <w:color w:val="auto"/>
          <w:sz w:val="26"/>
        </w:rPr>
        <w:t xml:space="preserve"> </w:t>
      </w:r>
      <w:hyperlink r:id="rId11" w:history="1">
        <w:r w:rsidRPr="00E4638C">
          <w:rPr>
            <w:rStyle w:val="Hyperlink"/>
            <w:rFonts w:asciiTheme="minorHAnsi" w:hAnsiTheme="minorHAnsi" w:cstheme="minorHAnsi"/>
            <w:sz w:val="26"/>
          </w:rPr>
          <w:t>Article 28</w:t>
        </w:r>
      </w:hyperlink>
      <w:r w:rsidRPr="00E4638C">
        <w:rPr>
          <w:rFonts w:asciiTheme="minorHAnsi" w:hAnsiTheme="minorHAnsi" w:cstheme="minorHAnsi"/>
          <w:sz w:val="26"/>
        </w:rPr>
        <w:t xml:space="preserve"> of the Gen</w:t>
      </w:r>
      <w:r w:rsidR="00D830C0" w:rsidRPr="00E4638C">
        <w:rPr>
          <w:rFonts w:asciiTheme="minorHAnsi" w:hAnsiTheme="minorHAnsi" w:cstheme="minorHAnsi"/>
          <w:sz w:val="26"/>
        </w:rPr>
        <w:t>eral Data Protection Regulation</w:t>
      </w:r>
      <w:r w:rsidRPr="00E4638C">
        <w:rPr>
          <w:rFonts w:asciiTheme="minorHAnsi" w:hAnsiTheme="minorHAnsi" w:cstheme="minorHAnsi"/>
          <w:sz w:val="26"/>
        </w:rPr>
        <w:t xml:space="preserve"> </w:t>
      </w:r>
      <w:r w:rsidR="002C2F0B" w:rsidRPr="00E4638C">
        <w:rPr>
          <w:rFonts w:asciiTheme="minorHAnsi" w:hAnsiTheme="minorHAnsi" w:cstheme="minorHAnsi"/>
          <w:sz w:val="26"/>
        </w:rPr>
        <w:t>(</w:t>
      </w:r>
      <w:hyperlink r:id="rId12" w:history="1">
        <w:r w:rsidR="002C2F0B" w:rsidRPr="00E4638C">
          <w:rPr>
            <w:rStyle w:val="Hyperlink"/>
            <w:rFonts w:asciiTheme="minorHAnsi" w:hAnsiTheme="minorHAnsi" w:cstheme="minorHAnsi"/>
            <w:sz w:val="26"/>
          </w:rPr>
          <w:t>GDPR</w:t>
        </w:r>
      </w:hyperlink>
      <w:r w:rsidR="00446403" w:rsidRPr="00E4638C">
        <w:rPr>
          <w:rFonts w:asciiTheme="minorHAnsi" w:hAnsiTheme="minorHAnsi" w:cstheme="minorHAnsi"/>
          <w:sz w:val="26"/>
        </w:rPr>
        <w:t>).</w:t>
      </w:r>
    </w:p>
    <w:p w14:paraId="134766FE" w14:textId="77777777" w:rsidR="00446403" w:rsidRPr="00E4638C" w:rsidRDefault="00446403" w:rsidP="003638B5">
      <w:pPr>
        <w:spacing w:after="0"/>
        <w:rPr>
          <w:rFonts w:asciiTheme="minorHAnsi" w:hAnsiTheme="minorHAnsi" w:cstheme="minorHAnsi"/>
          <w:sz w:val="26"/>
        </w:rPr>
      </w:pPr>
    </w:p>
    <w:p w14:paraId="134766FF" w14:textId="77777777" w:rsidR="003A0F4C" w:rsidRPr="00E4638C" w:rsidRDefault="003A0F4C" w:rsidP="003A0F4C">
      <w:pPr>
        <w:spacing w:after="0"/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>The Controller takes the protection of the</w:t>
      </w:r>
      <w:r w:rsidR="008E2F77" w:rsidRPr="00E4638C">
        <w:rPr>
          <w:rFonts w:asciiTheme="minorHAnsi" w:hAnsiTheme="minorHAnsi" w:cstheme="minorHAnsi"/>
          <w:sz w:val="26"/>
        </w:rPr>
        <w:t xml:space="preserve"> </w:t>
      </w:r>
      <w:r w:rsidRPr="00E4638C">
        <w:rPr>
          <w:rFonts w:asciiTheme="minorHAnsi" w:hAnsiTheme="minorHAnsi" w:cstheme="minorHAnsi"/>
          <w:sz w:val="26"/>
        </w:rPr>
        <w:t xml:space="preserve">personal data they capture, store and process extremely seriously.  </w:t>
      </w:r>
      <w:r w:rsidR="008E2F77" w:rsidRPr="00E4638C">
        <w:rPr>
          <w:rFonts w:asciiTheme="minorHAnsi" w:hAnsiTheme="minorHAnsi" w:cstheme="minorHAnsi"/>
          <w:sz w:val="26"/>
        </w:rPr>
        <w:t xml:space="preserve">It is </w:t>
      </w:r>
      <w:r w:rsidRPr="00E4638C">
        <w:rPr>
          <w:rFonts w:asciiTheme="minorHAnsi" w:hAnsiTheme="minorHAnsi" w:cstheme="minorHAnsi"/>
          <w:sz w:val="26"/>
        </w:rPr>
        <w:t>consider</w:t>
      </w:r>
      <w:r w:rsidR="008E2F77" w:rsidRPr="00E4638C">
        <w:rPr>
          <w:rFonts w:asciiTheme="minorHAnsi" w:hAnsiTheme="minorHAnsi" w:cstheme="minorHAnsi"/>
          <w:sz w:val="26"/>
        </w:rPr>
        <w:t>ed</w:t>
      </w:r>
      <w:r w:rsidRPr="00E4638C">
        <w:rPr>
          <w:rFonts w:asciiTheme="minorHAnsi" w:hAnsiTheme="minorHAnsi" w:cstheme="minorHAnsi"/>
          <w:sz w:val="26"/>
        </w:rPr>
        <w:t xml:space="preserve"> a valuable </w:t>
      </w:r>
      <w:r w:rsidR="008E2F77" w:rsidRPr="00E4638C">
        <w:rPr>
          <w:rFonts w:asciiTheme="minorHAnsi" w:hAnsiTheme="minorHAnsi" w:cstheme="minorHAnsi"/>
          <w:sz w:val="26"/>
        </w:rPr>
        <w:t xml:space="preserve">organisational </w:t>
      </w:r>
      <w:r w:rsidRPr="00E4638C">
        <w:rPr>
          <w:rFonts w:asciiTheme="minorHAnsi" w:hAnsiTheme="minorHAnsi" w:cstheme="minorHAnsi"/>
          <w:sz w:val="26"/>
        </w:rPr>
        <w:t xml:space="preserve">asset that </w:t>
      </w:r>
      <w:r w:rsidR="008E2F77" w:rsidRPr="00E4638C">
        <w:rPr>
          <w:rFonts w:asciiTheme="minorHAnsi" w:hAnsiTheme="minorHAnsi" w:cstheme="minorHAnsi"/>
          <w:sz w:val="26"/>
        </w:rPr>
        <w:t xml:space="preserve">requires appropriate </w:t>
      </w:r>
      <w:r w:rsidRPr="00E4638C">
        <w:rPr>
          <w:rFonts w:asciiTheme="minorHAnsi" w:hAnsiTheme="minorHAnsi" w:cstheme="minorHAnsi"/>
          <w:sz w:val="26"/>
        </w:rPr>
        <w:t>protect</w:t>
      </w:r>
      <w:r w:rsidR="008E2F77" w:rsidRPr="00E4638C">
        <w:rPr>
          <w:rFonts w:asciiTheme="minorHAnsi" w:hAnsiTheme="minorHAnsi" w:cstheme="minorHAnsi"/>
          <w:sz w:val="26"/>
        </w:rPr>
        <w:t xml:space="preserve">ion, and they fully </w:t>
      </w:r>
      <w:r w:rsidRPr="00E4638C">
        <w:rPr>
          <w:rFonts w:asciiTheme="minorHAnsi" w:hAnsiTheme="minorHAnsi" w:cstheme="minorHAnsi"/>
          <w:sz w:val="26"/>
        </w:rPr>
        <w:t>recognise the significant reputational risk and</w:t>
      </w:r>
      <w:r w:rsidR="008E2F77" w:rsidRPr="00E4638C">
        <w:rPr>
          <w:rFonts w:asciiTheme="minorHAnsi" w:hAnsiTheme="minorHAnsi" w:cstheme="minorHAnsi"/>
          <w:sz w:val="26"/>
        </w:rPr>
        <w:t xml:space="preserve"> financial</w:t>
      </w:r>
      <w:r w:rsidRPr="00E4638C">
        <w:rPr>
          <w:rFonts w:asciiTheme="minorHAnsi" w:hAnsiTheme="minorHAnsi" w:cstheme="minorHAnsi"/>
          <w:sz w:val="26"/>
        </w:rPr>
        <w:t xml:space="preserve"> penalties that will be incurred should data be lost, destroyed or stolen. </w:t>
      </w:r>
    </w:p>
    <w:p w14:paraId="13476700" w14:textId="77777777" w:rsidR="008E2F77" w:rsidRPr="00E4638C" w:rsidRDefault="008E2F77" w:rsidP="003A0F4C">
      <w:pPr>
        <w:spacing w:after="0"/>
        <w:rPr>
          <w:rFonts w:asciiTheme="minorHAnsi" w:hAnsiTheme="minorHAnsi" w:cstheme="minorHAnsi"/>
          <w:sz w:val="26"/>
        </w:rPr>
      </w:pPr>
    </w:p>
    <w:p w14:paraId="13476701" w14:textId="77777777" w:rsidR="008E2F77" w:rsidRPr="00E4638C" w:rsidRDefault="00446403" w:rsidP="008E2F77">
      <w:pPr>
        <w:pStyle w:val="DPOBoxContent"/>
        <w:rPr>
          <w:rFonts w:asciiTheme="minorHAnsi" w:hAnsiTheme="minorHAnsi" w:cstheme="minorHAnsi"/>
          <w:sz w:val="26"/>
        </w:rPr>
      </w:pPr>
      <w:r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As required by </w:t>
      </w:r>
      <w:hyperlink r:id="rId13" w:history="1">
        <w:r w:rsidRPr="00E4638C">
          <w:rPr>
            <w:rStyle w:val="Hyperlink"/>
            <w:rFonts w:asciiTheme="minorHAnsi" w:hAnsiTheme="minorHAnsi" w:cstheme="minorHAnsi"/>
            <w:b/>
            <w:sz w:val="26"/>
          </w:rPr>
          <w:t>Article 32</w:t>
        </w:r>
      </w:hyperlink>
      <w:r w:rsidRPr="00E4638C">
        <w:rPr>
          <w:rFonts w:asciiTheme="minorHAnsi" w:hAnsiTheme="minorHAnsi" w:cstheme="minorHAnsi"/>
          <w:sz w:val="26"/>
        </w:rPr>
        <w:t xml:space="preserve"> </w:t>
      </w:r>
      <w:r w:rsidRPr="00E4638C">
        <w:rPr>
          <w:rFonts w:asciiTheme="minorHAnsi" w:hAnsiTheme="minorHAnsi" w:cstheme="minorHAnsi"/>
          <w:b w:val="0"/>
          <w:sz w:val="26"/>
        </w:rPr>
        <w:t>of the GDPR</w:t>
      </w:r>
      <w:r w:rsidRPr="00E4638C">
        <w:rPr>
          <w:rFonts w:asciiTheme="minorHAnsi" w:hAnsiTheme="minorHAnsi" w:cstheme="minorHAnsi"/>
          <w:sz w:val="26"/>
        </w:rPr>
        <w:t xml:space="preserve"> “…the controller and the processor shall implement appropriate technical and organisational measures to ensure a level of security appropriate to the risk”.  </w:t>
      </w:r>
      <w:r w:rsidRPr="00E4638C">
        <w:rPr>
          <w:rFonts w:asciiTheme="minorHAnsi" w:hAnsiTheme="minorHAnsi" w:cstheme="minorHAnsi"/>
          <w:b w:val="0"/>
          <w:sz w:val="26"/>
        </w:rPr>
        <w:t>And as further</w:t>
      </w:r>
      <w:r w:rsidRPr="00E4638C">
        <w:rPr>
          <w:rFonts w:asciiTheme="minorHAnsi" w:hAnsiTheme="minorHAnsi" w:cstheme="minorHAnsi"/>
          <w:sz w:val="26"/>
        </w:rPr>
        <w:t xml:space="preserve"> </w:t>
      </w:r>
      <w:r w:rsidR="008E2F77"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required by </w:t>
      </w:r>
      <w:hyperlink r:id="rId14" w:history="1">
        <w:r w:rsidR="002C2F0B" w:rsidRPr="00E4638C">
          <w:rPr>
            <w:rStyle w:val="Hyperlink"/>
            <w:rFonts w:asciiTheme="minorHAnsi" w:hAnsiTheme="minorHAnsi" w:cstheme="minorHAnsi"/>
            <w:b/>
            <w:sz w:val="26"/>
          </w:rPr>
          <w:t>Recital 74</w:t>
        </w:r>
      </w:hyperlink>
      <w:r w:rsidR="008E2F77"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, The Controller identifies and accepts that </w:t>
      </w:r>
      <w:r w:rsidR="002C2F0B" w:rsidRPr="00E4638C">
        <w:rPr>
          <w:rStyle w:val="Hyperlink"/>
          <w:rFonts w:asciiTheme="minorHAnsi" w:hAnsiTheme="minorHAnsi" w:cstheme="minorHAnsi"/>
          <w:color w:val="auto"/>
          <w:sz w:val="26"/>
        </w:rPr>
        <w:t>“The responsibility and liability of the controller for any processing of personal data carried out by the controller or on the controller's behalf should be established.</w:t>
      </w:r>
      <w:r w:rsidR="003A0F4C" w:rsidRPr="00E4638C">
        <w:rPr>
          <w:rStyle w:val="Hyperlink"/>
          <w:rFonts w:asciiTheme="minorHAnsi" w:hAnsiTheme="minorHAnsi" w:cstheme="minorHAnsi"/>
          <w:color w:val="auto"/>
          <w:sz w:val="26"/>
        </w:rPr>
        <w:t>”</w:t>
      </w:r>
      <w:r w:rsidR="008E2F77"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  </w:t>
      </w:r>
    </w:p>
    <w:p w14:paraId="13476702" w14:textId="09CE7D0B" w:rsidR="00D41540" w:rsidRPr="00E4638C" w:rsidRDefault="008E2F77" w:rsidP="004665A5">
      <w:pPr>
        <w:spacing w:after="0"/>
        <w:rPr>
          <w:rFonts w:asciiTheme="minorHAnsi" w:hAnsiTheme="minorHAnsi" w:cstheme="minorHAnsi"/>
          <w:sz w:val="26"/>
        </w:rPr>
      </w:pPr>
      <w:r w:rsidRPr="00E4638C">
        <w:rPr>
          <w:rStyle w:val="Hyperlink"/>
          <w:rFonts w:asciiTheme="minorHAnsi" w:hAnsiTheme="minorHAnsi" w:cstheme="minorHAnsi"/>
          <w:b w:val="0"/>
          <w:color w:val="auto"/>
          <w:sz w:val="26"/>
        </w:rPr>
        <w:t xml:space="preserve">It is for these reasons that </w:t>
      </w:r>
      <w:r w:rsidR="00CB0BBF" w:rsidRPr="00E4638C">
        <w:rPr>
          <w:rStyle w:val="Hyperlink"/>
          <w:rFonts w:asciiTheme="minorHAnsi" w:hAnsiTheme="minorHAnsi" w:cstheme="minorHAnsi"/>
          <w:b w:val="0"/>
          <w:color w:val="auto"/>
          <w:sz w:val="26"/>
        </w:rPr>
        <w:t xml:space="preserve">The Controller </w:t>
      </w:r>
      <w:r w:rsidR="00B86ADD" w:rsidRPr="00E4638C">
        <w:rPr>
          <w:rStyle w:val="Hyperlink"/>
          <w:rFonts w:asciiTheme="minorHAnsi" w:hAnsiTheme="minorHAnsi" w:cstheme="minorHAnsi"/>
          <w:b w:val="0"/>
          <w:color w:val="auto"/>
          <w:sz w:val="26"/>
        </w:rPr>
        <w:t>require</w:t>
      </w:r>
      <w:r w:rsidR="00CB0BBF" w:rsidRPr="00E4638C">
        <w:rPr>
          <w:rStyle w:val="Hyperlink"/>
          <w:rFonts w:asciiTheme="minorHAnsi" w:hAnsiTheme="minorHAnsi" w:cstheme="minorHAnsi"/>
          <w:b w:val="0"/>
          <w:color w:val="auto"/>
          <w:sz w:val="26"/>
        </w:rPr>
        <w:t>s</w:t>
      </w:r>
      <w:r w:rsidR="00B86ADD" w:rsidRPr="00E4638C">
        <w:rPr>
          <w:rStyle w:val="Hyperlink"/>
          <w:rFonts w:asciiTheme="minorHAnsi" w:hAnsiTheme="minorHAnsi" w:cstheme="minorHAnsi"/>
          <w:b w:val="0"/>
          <w:color w:val="auto"/>
          <w:sz w:val="26"/>
        </w:rPr>
        <w:t xml:space="preserve"> you to complete th</w:t>
      </w:r>
      <w:r w:rsidRPr="00E4638C">
        <w:rPr>
          <w:rStyle w:val="Hyperlink"/>
          <w:rFonts w:asciiTheme="minorHAnsi" w:hAnsiTheme="minorHAnsi" w:cstheme="minorHAnsi"/>
          <w:b w:val="0"/>
          <w:color w:val="auto"/>
          <w:sz w:val="26"/>
        </w:rPr>
        <w:t>is questionnaire</w:t>
      </w:r>
      <w:r w:rsidR="004665A5" w:rsidRPr="00E4638C">
        <w:rPr>
          <w:rStyle w:val="Hyperlink"/>
          <w:rFonts w:asciiTheme="minorHAnsi" w:hAnsiTheme="minorHAnsi" w:cstheme="minorHAnsi"/>
          <w:b w:val="0"/>
          <w:color w:val="auto"/>
          <w:sz w:val="26"/>
        </w:rPr>
        <w:t xml:space="preserve">. </w:t>
      </w:r>
      <w:r w:rsidR="004665A5" w:rsidRPr="00E4638C">
        <w:rPr>
          <w:rFonts w:asciiTheme="minorHAnsi" w:hAnsiTheme="minorHAnsi" w:cstheme="minorHAnsi"/>
          <w:sz w:val="26"/>
        </w:rPr>
        <w:t xml:space="preserve"> Its purpose is to enable you to </w:t>
      </w:r>
      <w:r w:rsidR="00446403" w:rsidRPr="00E4638C">
        <w:rPr>
          <w:rFonts w:asciiTheme="minorHAnsi" w:hAnsiTheme="minorHAnsi" w:cstheme="minorHAnsi"/>
          <w:sz w:val="26"/>
        </w:rPr>
        <w:t xml:space="preserve">provide </w:t>
      </w:r>
      <w:r w:rsidR="00CB0BBF" w:rsidRPr="00E4638C">
        <w:rPr>
          <w:rFonts w:asciiTheme="minorHAnsi" w:hAnsiTheme="minorHAnsi" w:cstheme="minorHAnsi"/>
          <w:sz w:val="26"/>
        </w:rPr>
        <w:t xml:space="preserve">The Controller </w:t>
      </w:r>
      <w:r w:rsidR="00446403" w:rsidRPr="00E4638C">
        <w:rPr>
          <w:rFonts w:asciiTheme="minorHAnsi" w:hAnsiTheme="minorHAnsi" w:cstheme="minorHAnsi"/>
          <w:sz w:val="26"/>
        </w:rPr>
        <w:t xml:space="preserve">with a statement as to the </w:t>
      </w:r>
      <w:r w:rsidR="004665A5" w:rsidRPr="00E4638C">
        <w:rPr>
          <w:rFonts w:asciiTheme="minorHAnsi" w:hAnsiTheme="minorHAnsi" w:cstheme="minorHAnsi"/>
          <w:sz w:val="26"/>
        </w:rPr>
        <w:t xml:space="preserve">current level of compliance </w:t>
      </w:r>
      <w:r w:rsidR="001C6297" w:rsidRPr="00E4638C">
        <w:rPr>
          <w:rFonts w:asciiTheme="minorHAnsi" w:hAnsiTheme="minorHAnsi" w:cstheme="minorHAnsi"/>
          <w:sz w:val="26"/>
        </w:rPr>
        <w:t xml:space="preserve">with the GDPR </w:t>
      </w:r>
      <w:r w:rsidR="00B678FE">
        <w:rPr>
          <w:rFonts w:asciiTheme="minorHAnsi" w:hAnsiTheme="minorHAnsi" w:cstheme="minorHAnsi"/>
          <w:sz w:val="26"/>
        </w:rPr>
        <w:t xml:space="preserve">and DPA 2018 </w:t>
      </w:r>
      <w:r w:rsidR="004665A5" w:rsidRPr="00E4638C">
        <w:rPr>
          <w:rFonts w:asciiTheme="minorHAnsi" w:hAnsiTheme="minorHAnsi" w:cstheme="minorHAnsi"/>
          <w:sz w:val="26"/>
        </w:rPr>
        <w:t xml:space="preserve">within your organisation. </w:t>
      </w:r>
      <w:r w:rsidR="00446403" w:rsidRPr="00E4638C">
        <w:rPr>
          <w:rFonts w:asciiTheme="minorHAnsi" w:hAnsiTheme="minorHAnsi" w:cstheme="minorHAnsi"/>
          <w:sz w:val="26"/>
        </w:rPr>
        <w:t xml:space="preserve"> </w:t>
      </w:r>
      <w:r w:rsidR="004665A5" w:rsidRPr="00E4638C">
        <w:rPr>
          <w:rFonts w:asciiTheme="minorHAnsi" w:hAnsiTheme="minorHAnsi" w:cstheme="minorHAnsi"/>
          <w:sz w:val="26"/>
        </w:rPr>
        <w:t xml:space="preserve">If you have not already carried out your own </w:t>
      </w:r>
      <w:r w:rsidR="007B0434" w:rsidRPr="00E4638C">
        <w:rPr>
          <w:rFonts w:asciiTheme="minorHAnsi" w:hAnsiTheme="minorHAnsi" w:cstheme="minorHAnsi"/>
          <w:sz w:val="26"/>
        </w:rPr>
        <w:t>impact assessment</w:t>
      </w:r>
      <w:r w:rsidR="004665A5" w:rsidRPr="00E4638C">
        <w:rPr>
          <w:rFonts w:asciiTheme="minorHAnsi" w:hAnsiTheme="minorHAnsi" w:cstheme="minorHAnsi"/>
          <w:sz w:val="26"/>
        </w:rPr>
        <w:t xml:space="preserve">, then this document </w:t>
      </w:r>
      <w:r w:rsidR="001C6297" w:rsidRPr="00E4638C">
        <w:rPr>
          <w:rFonts w:asciiTheme="minorHAnsi" w:hAnsiTheme="minorHAnsi" w:cstheme="minorHAnsi"/>
          <w:sz w:val="26"/>
        </w:rPr>
        <w:t>will</w:t>
      </w:r>
      <w:r w:rsidR="004665A5" w:rsidRPr="00E4638C">
        <w:rPr>
          <w:rFonts w:asciiTheme="minorHAnsi" w:hAnsiTheme="minorHAnsi" w:cstheme="minorHAnsi"/>
          <w:sz w:val="26"/>
        </w:rPr>
        <w:t xml:space="preserve"> likely provide you with </w:t>
      </w:r>
      <w:r w:rsidR="00CB0BBF" w:rsidRPr="00E4638C">
        <w:rPr>
          <w:rFonts w:asciiTheme="minorHAnsi" w:hAnsiTheme="minorHAnsi" w:cstheme="minorHAnsi"/>
          <w:sz w:val="26"/>
        </w:rPr>
        <w:t xml:space="preserve">some </w:t>
      </w:r>
      <w:r w:rsidR="004665A5" w:rsidRPr="00E4638C">
        <w:rPr>
          <w:rFonts w:asciiTheme="minorHAnsi" w:hAnsiTheme="minorHAnsi" w:cstheme="minorHAnsi"/>
          <w:sz w:val="26"/>
        </w:rPr>
        <w:t>assistance in this regard</w:t>
      </w:r>
      <w:r w:rsidR="00446403" w:rsidRPr="00E4638C">
        <w:rPr>
          <w:rFonts w:asciiTheme="minorHAnsi" w:hAnsiTheme="minorHAnsi" w:cstheme="minorHAnsi"/>
          <w:sz w:val="26"/>
        </w:rPr>
        <w:t xml:space="preserve">, or </w:t>
      </w:r>
      <w:r w:rsidR="00446403" w:rsidRPr="00E4638C">
        <w:rPr>
          <w:rFonts w:asciiTheme="minorHAnsi" w:hAnsiTheme="minorHAnsi" w:cstheme="minorHAnsi"/>
          <w:i/>
          <w:sz w:val="26"/>
        </w:rPr>
        <w:t>The DPO Centre</w:t>
      </w:r>
      <w:r w:rsidR="00446403" w:rsidRPr="00E4638C">
        <w:rPr>
          <w:rFonts w:asciiTheme="minorHAnsi" w:hAnsiTheme="minorHAnsi" w:cstheme="minorHAnsi"/>
          <w:sz w:val="26"/>
        </w:rPr>
        <w:t xml:space="preserve"> can assist you directly if required.</w:t>
      </w:r>
      <w:r w:rsidR="004F24F7" w:rsidRPr="00E4638C">
        <w:rPr>
          <w:rFonts w:asciiTheme="minorHAnsi" w:hAnsiTheme="minorHAnsi" w:cstheme="minorHAnsi"/>
          <w:sz w:val="26"/>
        </w:rPr>
        <w:t xml:space="preserve">  </w:t>
      </w:r>
    </w:p>
    <w:p w14:paraId="13476703" w14:textId="77777777" w:rsidR="00D41540" w:rsidRPr="00E4638C" w:rsidRDefault="00D41540" w:rsidP="004665A5">
      <w:pPr>
        <w:spacing w:after="0"/>
        <w:rPr>
          <w:rFonts w:asciiTheme="minorHAnsi" w:hAnsiTheme="minorHAnsi" w:cstheme="minorHAnsi"/>
          <w:sz w:val="26"/>
        </w:rPr>
      </w:pPr>
    </w:p>
    <w:p w14:paraId="13476704" w14:textId="28DF38D9" w:rsidR="004665A5" w:rsidRPr="00E4638C" w:rsidRDefault="004F24F7" w:rsidP="004665A5">
      <w:pPr>
        <w:spacing w:after="0"/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 xml:space="preserve">Please answer each </w:t>
      </w:r>
      <w:r w:rsidR="00B86ADD" w:rsidRPr="00E4638C">
        <w:rPr>
          <w:rFonts w:asciiTheme="minorHAnsi" w:hAnsiTheme="minorHAnsi" w:cstheme="minorHAnsi"/>
          <w:sz w:val="26"/>
        </w:rPr>
        <w:t xml:space="preserve">question </w:t>
      </w:r>
      <w:r w:rsidR="00D41540" w:rsidRPr="00E4638C">
        <w:rPr>
          <w:rFonts w:asciiTheme="minorHAnsi" w:hAnsiTheme="minorHAnsi" w:cstheme="minorHAnsi"/>
          <w:sz w:val="26"/>
        </w:rPr>
        <w:t xml:space="preserve">based on your current (rather than intended) status.  If you are working towards </w:t>
      </w:r>
      <w:r w:rsidR="00B86ADD" w:rsidRPr="00E4638C">
        <w:rPr>
          <w:rFonts w:asciiTheme="minorHAnsi" w:hAnsiTheme="minorHAnsi" w:cstheme="minorHAnsi"/>
          <w:sz w:val="26"/>
        </w:rPr>
        <w:t>compliance</w:t>
      </w:r>
      <w:r w:rsidR="00D41540" w:rsidRPr="00E4638C">
        <w:rPr>
          <w:rFonts w:asciiTheme="minorHAnsi" w:hAnsiTheme="minorHAnsi" w:cstheme="minorHAnsi"/>
          <w:sz w:val="26"/>
        </w:rPr>
        <w:t>, please indicate this, along with any other comm</w:t>
      </w:r>
      <w:bookmarkStart w:id="0" w:name="_GoBack"/>
      <w:bookmarkEnd w:id="0"/>
      <w:r w:rsidR="00D41540" w:rsidRPr="00E4638C">
        <w:rPr>
          <w:rFonts w:asciiTheme="minorHAnsi" w:hAnsiTheme="minorHAnsi" w:cstheme="minorHAnsi"/>
          <w:sz w:val="26"/>
        </w:rPr>
        <w:t xml:space="preserve">ents or notes in </w:t>
      </w:r>
      <w:r w:rsidR="007B0434" w:rsidRPr="00E4638C">
        <w:rPr>
          <w:rFonts w:asciiTheme="minorHAnsi" w:hAnsiTheme="minorHAnsi" w:cstheme="minorHAnsi"/>
          <w:sz w:val="26"/>
        </w:rPr>
        <w:t>each</w:t>
      </w:r>
      <w:r w:rsidR="00D41540" w:rsidRPr="00E4638C">
        <w:rPr>
          <w:rFonts w:asciiTheme="minorHAnsi" w:hAnsiTheme="minorHAnsi" w:cstheme="minorHAnsi"/>
          <w:sz w:val="26"/>
        </w:rPr>
        <w:t xml:space="preserve"> “Data processor response” box.</w:t>
      </w:r>
    </w:p>
    <w:p w14:paraId="13476705" w14:textId="77777777" w:rsidR="004665A5" w:rsidRPr="00E4638C" w:rsidRDefault="004665A5" w:rsidP="004665A5">
      <w:pPr>
        <w:spacing w:after="0"/>
        <w:rPr>
          <w:rFonts w:asciiTheme="minorHAnsi" w:hAnsiTheme="minorHAnsi" w:cstheme="minorHAnsi"/>
          <w:sz w:val="26"/>
        </w:rPr>
      </w:pPr>
    </w:p>
    <w:p w14:paraId="13476706" w14:textId="7FC0EF20" w:rsidR="008E2F77" w:rsidRPr="00E4638C" w:rsidRDefault="008E2F77" w:rsidP="004665A5">
      <w:pPr>
        <w:spacing w:after="0"/>
        <w:rPr>
          <w:rStyle w:val="Hyperlink"/>
          <w:rFonts w:asciiTheme="minorHAnsi" w:hAnsiTheme="minorHAnsi" w:cstheme="minorHAnsi"/>
          <w:color w:val="auto"/>
          <w:sz w:val="26"/>
        </w:rPr>
      </w:pPr>
      <w:r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Please be aware that </w:t>
      </w:r>
      <w:r w:rsidR="004F24F7"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it is a </w:t>
      </w:r>
      <w:r w:rsidR="004F24F7" w:rsidRPr="00E4638C">
        <w:rPr>
          <w:rStyle w:val="Hyperlink"/>
          <w:rFonts w:asciiTheme="minorHAnsi" w:hAnsiTheme="minorHAnsi" w:cstheme="minorHAnsi"/>
          <w:color w:val="FF0000"/>
          <w:sz w:val="26"/>
        </w:rPr>
        <w:t>mandatory requirement</w:t>
      </w:r>
      <w:r w:rsidR="004F24F7"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 that each Data Processor used by The Controller provide</w:t>
      </w:r>
      <w:r w:rsidR="00B86ADD" w:rsidRPr="00E4638C">
        <w:rPr>
          <w:rStyle w:val="Hyperlink"/>
          <w:rFonts w:asciiTheme="minorHAnsi" w:hAnsiTheme="minorHAnsi" w:cstheme="minorHAnsi"/>
          <w:color w:val="auto"/>
          <w:sz w:val="26"/>
        </w:rPr>
        <w:t>s</w:t>
      </w:r>
      <w:r w:rsidR="004F24F7"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 </w:t>
      </w:r>
      <w:r w:rsidR="001C6297"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a response to this </w:t>
      </w:r>
      <w:r w:rsidR="004665A5" w:rsidRPr="00E4638C">
        <w:rPr>
          <w:rStyle w:val="Hyperlink"/>
          <w:rFonts w:asciiTheme="minorHAnsi" w:hAnsiTheme="minorHAnsi" w:cstheme="minorHAnsi"/>
          <w:color w:val="auto"/>
          <w:sz w:val="26"/>
        </w:rPr>
        <w:t>questionnaire</w:t>
      </w:r>
      <w:r w:rsidR="004F24F7"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.  Without the necessary confirmation, </w:t>
      </w:r>
      <w:r w:rsidR="004665A5"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The Controller </w:t>
      </w:r>
      <w:r w:rsidR="004F24F7"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will be unable to </w:t>
      </w:r>
      <w:r w:rsidR="004665A5"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demonstrate </w:t>
      </w:r>
      <w:r w:rsidR="004665A5" w:rsidRPr="00E4638C">
        <w:rPr>
          <w:rStyle w:val="Hyperlink"/>
          <w:rFonts w:asciiTheme="minorHAnsi" w:hAnsiTheme="minorHAnsi" w:cstheme="minorHAnsi"/>
          <w:i/>
          <w:color w:val="auto"/>
          <w:sz w:val="26"/>
        </w:rPr>
        <w:t>their</w:t>
      </w:r>
      <w:r w:rsidR="004665A5"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 compliance with the GDPR</w:t>
      </w:r>
      <w:r w:rsidR="00B678FE">
        <w:rPr>
          <w:rStyle w:val="Hyperlink"/>
          <w:rFonts w:asciiTheme="minorHAnsi" w:hAnsiTheme="minorHAnsi" w:cstheme="minorHAnsi"/>
          <w:color w:val="auto"/>
          <w:sz w:val="26"/>
        </w:rPr>
        <w:t xml:space="preserve"> and DPA 2018</w:t>
      </w:r>
      <w:r w:rsidR="004665A5"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. </w:t>
      </w:r>
      <w:r w:rsidR="004F24F7"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 </w:t>
      </w:r>
      <w:r w:rsidR="00CB0BBF" w:rsidRPr="00E4638C">
        <w:rPr>
          <w:rStyle w:val="Hyperlink"/>
          <w:rFonts w:asciiTheme="minorHAnsi" w:hAnsiTheme="minorHAnsi" w:cstheme="minorHAnsi"/>
          <w:color w:val="auto"/>
          <w:sz w:val="26"/>
        </w:rPr>
        <w:t>Therefore,</w:t>
      </w:r>
      <w:r w:rsidR="004665A5"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 </w:t>
      </w:r>
      <w:r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if you are unable confirm your current compliance, or that you are taking the reasonable and proportionate steps </w:t>
      </w:r>
      <w:r w:rsidR="004665A5" w:rsidRPr="00E4638C">
        <w:rPr>
          <w:rStyle w:val="Hyperlink"/>
          <w:rFonts w:asciiTheme="minorHAnsi" w:hAnsiTheme="minorHAnsi" w:cstheme="minorHAnsi"/>
          <w:color w:val="auto"/>
          <w:sz w:val="26"/>
        </w:rPr>
        <w:t xml:space="preserve">necessary </w:t>
      </w:r>
      <w:r w:rsidRPr="00E4638C">
        <w:rPr>
          <w:rStyle w:val="Hyperlink"/>
          <w:rFonts w:asciiTheme="minorHAnsi" w:hAnsiTheme="minorHAnsi" w:cstheme="minorHAnsi"/>
          <w:color w:val="auto"/>
          <w:sz w:val="26"/>
        </w:rPr>
        <w:t>to become compliant, then it is unlikely that The Controller will be able to continue to use your services.</w:t>
      </w:r>
    </w:p>
    <w:p w14:paraId="13476707" w14:textId="77777777" w:rsidR="00B25207" w:rsidRPr="00E4638C" w:rsidRDefault="00B25207" w:rsidP="004665A5">
      <w:pPr>
        <w:spacing w:after="0"/>
        <w:rPr>
          <w:rStyle w:val="Hyperlink"/>
          <w:rFonts w:asciiTheme="minorHAnsi" w:hAnsiTheme="minorHAnsi" w:cstheme="minorHAnsi"/>
          <w:b w:val="0"/>
          <w:color w:val="auto"/>
          <w:sz w:val="26"/>
        </w:rPr>
      </w:pPr>
    </w:p>
    <w:p w14:paraId="13476708" w14:textId="77777777" w:rsidR="00B25207" w:rsidRPr="00E4638C" w:rsidRDefault="00B25207" w:rsidP="004665A5">
      <w:pPr>
        <w:spacing w:after="0"/>
        <w:rPr>
          <w:rStyle w:val="Hyperlink"/>
          <w:rFonts w:asciiTheme="minorHAnsi" w:hAnsiTheme="minorHAnsi" w:cstheme="minorHAnsi"/>
          <w:b w:val="0"/>
          <w:color w:val="auto"/>
          <w:sz w:val="26"/>
        </w:rPr>
      </w:pPr>
      <w:r w:rsidRPr="00E4638C">
        <w:rPr>
          <w:rStyle w:val="Hyperlink"/>
          <w:rFonts w:asciiTheme="minorHAnsi" w:hAnsiTheme="minorHAnsi" w:cstheme="minorHAnsi"/>
          <w:b w:val="0"/>
          <w:color w:val="auto"/>
          <w:sz w:val="26"/>
        </w:rPr>
        <w:t>The description of the dataset to which this questionnaire relates is as follows:</w:t>
      </w:r>
    </w:p>
    <w:p w14:paraId="13476709" w14:textId="77777777" w:rsidR="00B25207" w:rsidRPr="00E4638C" w:rsidRDefault="00B25207" w:rsidP="004665A5">
      <w:pPr>
        <w:spacing w:after="0"/>
        <w:rPr>
          <w:rStyle w:val="Hyperlink"/>
          <w:rFonts w:asciiTheme="minorHAnsi" w:hAnsiTheme="minorHAnsi" w:cstheme="minorHAnsi"/>
          <w:b w:val="0"/>
          <w:color w:val="auto"/>
        </w:rPr>
      </w:pPr>
    </w:p>
    <w:p w14:paraId="1347670A" w14:textId="77777777" w:rsidR="00B25207" w:rsidRPr="00E4638C" w:rsidRDefault="00B25207" w:rsidP="004665A5">
      <w:pPr>
        <w:spacing w:after="0"/>
        <w:rPr>
          <w:rStyle w:val="Hyperlink"/>
          <w:rFonts w:asciiTheme="minorHAnsi" w:hAnsiTheme="minorHAnsi" w:cstheme="minorHAnsi"/>
          <w:b w:val="0"/>
          <w:color w:val="auto"/>
        </w:rPr>
      </w:pP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1347679D" wp14:editId="1347679E">
                <wp:extent cx="5302796" cy="1637969"/>
                <wp:effectExtent l="0" t="0" r="12700" b="19685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796" cy="16379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767EE" w14:textId="61C920C6" w:rsidR="00ED19A7" w:rsidRPr="00CB0BBF" w:rsidRDefault="00ED19A7" w:rsidP="001D6ADA">
                            <w:pPr>
                              <w:pStyle w:val="DPOBoxContent"/>
                              <w:rPr>
                                <w:rStyle w:val="Hyperlink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Style w:val="Hyperlink"/>
                                <w:color w:val="FF0000"/>
                              </w:rPr>
                              <w:t>[</w:t>
                            </w:r>
                            <w:r w:rsidRPr="00CB0BBF">
                              <w:rPr>
                                <w:rStyle w:val="Hyperlink"/>
                                <w:color w:val="FF0000"/>
                              </w:rPr>
                              <w:t>Controller to complete this section with a paragraph or two explaining the dataset being transferred</w:t>
                            </w:r>
                            <w:r>
                              <w:rPr>
                                <w:rStyle w:val="Hyperlink"/>
                                <w:color w:val="FF0000"/>
                              </w:rPr>
                              <w:t xml:space="preserve"> or that the Processor has access to</w:t>
                            </w:r>
                            <w:r w:rsidRPr="00CB0BBF">
                              <w:rPr>
                                <w:rStyle w:val="Hyperlink"/>
                                <w:color w:val="FF000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color w:val="FF000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47679D" id="Text Box 2" o:spid="_x0000_s1028" type="#_x0000_t202" style="width:417.55pt;height:12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" strokeweight=".25pt">
                <v:textbox>
                  <w:txbxContent>
                    <w:p w14:paraId="134767EE" w14:textId="61C920C6" w:rsidR="00ED19A7" w:rsidRPr="00CB0BBF" w:rsidRDefault="00ED19A7" w:rsidP="001D6ADA">
                      <w:pPr>
                        <w:pStyle w:val="DPOBoxContent"/>
                        <w:rPr>
                          <w:rStyle w:val="Hyperlink"/>
                          <w:b/>
                          <w:color w:val="FF0000"/>
                        </w:rPr>
                      </w:pPr>
                      <w:r>
                        <w:rPr>
                          <w:rStyle w:val="Hyperlink"/>
                          <w:color w:val="FF0000"/>
                        </w:rPr>
                        <w:t>[</w:t>
                      </w:r>
                      <w:r w:rsidRPr="00CB0BBF">
                        <w:rPr>
                          <w:rStyle w:val="Hyperlink"/>
                          <w:color w:val="FF0000"/>
                        </w:rPr>
                        <w:t>Controller to complete this section with a paragraph or two explaining the dataset being transferred</w:t>
                      </w:r>
                      <w:r>
                        <w:rPr>
                          <w:rStyle w:val="Hyperlink"/>
                          <w:color w:val="FF0000"/>
                        </w:rPr>
                        <w:t xml:space="preserve"> or that the Processor has access to</w:t>
                      </w:r>
                      <w:r w:rsidRPr="00CB0BBF">
                        <w:rPr>
                          <w:rStyle w:val="Hyperlink"/>
                          <w:color w:val="FF0000"/>
                        </w:rPr>
                        <w:t>.</w:t>
                      </w:r>
                      <w:r>
                        <w:rPr>
                          <w:rStyle w:val="Hyperlink"/>
                          <w:color w:val="FF0000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47670B" w14:textId="745CA5E9" w:rsidR="004665A5" w:rsidRPr="00E4638C" w:rsidRDefault="004665A5">
      <w:pPr>
        <w:spacing w:after="0"/>
        <w:rPr>
          <w:rFonts w:asciiTheme="minorHAnsi" w:hAnsiTheme="minorHAnsi" w:cstheme="minorHAnsi"/>
        </w:rPr>
      </w:pPr>
    </w:p>
    <w:p w14:paraId="1B5AD7CF" w14:textId="65C63AA6" w:rsidR="00B1411E" w:rsidRPr="00E4638C" w:rsidRDefault="00B1411E">
      <w:pPr>
        <w:spacing w:after="0"/>
        <w:rPr>
          <w:rFonts w:asciiTheme="minorHAnsi" w:hAnsiTheme="minorHAnsi" w:cstheme="minorHAnsi"/>
          <w:color w:val="FEC707"/>
          <w:kern w:val="28"/>
          <w:sz w:val="40"/>
        </w:rPr>
      </w:pPr>
    </w:p>
    <w:p w14:paraId="45756AC4" w14:textId="151680E0" w:rsidR="00FA1007" w:rsidRPr="00E4638C" w:rsidRDefault="00B1411E" w:rsidP="00B1411E">
      <w:pPr>
        <w:pStyle w:val="Heading1"/>
        <w:numPr>
          <w:ilvl w:val="0"/>
          <w:numId w:val="0"/>
        </w:numPr>
        <w:ind w:left="567" w:hanging="567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>How to complete this questionnaire</w:t>
      </w:r>
    </w:p>
    <w:p w14:paraId="5C51D66B" w14:textId="77777777" w:rsidR="00994792" w:rsidRPr="00E4638C" w:rsidRDefault="00994792">
      <w:pPr>
        <w:spacing w:after="0"/>
        <w:rPr>
          <w:rFonts w:asciiTheme="minorHAnsi" w:hAnsiTheme="minorHAnsi" w:cstheme="minorHAnsi"/>
          <w:sz w:val="26"/>
        </w:rPr>
      </w:pPr>
    </w:p>
    <w:p w14:paraId="272C9CD5" w14:textId="70E6CB86" w:rsidR="00FA1007" w:rsidRPr="00E4638C" w:rsidRDefault="00FA1007">
      <w:pPr>
        <w:spacing w:after="0"/>
        <w:rPr>
          <w:rFonts w:asciiTheme="minorHAnsi" w:hAnsiTheme="minorHAnsi" w:cstheme="minorHAnsi"/>
          <w:b/>
          <w:sz w:val="26"/>
          <w:szCs w:val="22"/>
        </w:rPr>
      </w:pPr>
      <w:r w:rsidRPr="00E4638C">
        <w:rPr>
          <w:rFonts w:asciiTheme="minorHAnsi" w:hAnsiTheme="minorHAnsi" w:cstheme="minorHAnsi"/>
          <w:b/>
          <w:sz w:val="26"/>
          <w:szCs w:val="22"/>
        </w:rPr>
        <w:t>Compulsory sections to be completed by all</w:t>
      </w:r>
      <w:r w:rsidR="00B1411E" w:rsidRPr="00E4638C">
        <w:rPr>
          <w:rFonts w:asciiTheme="minorHAnsi" w:hAnsiTheme="minorHAnsi" w:cstheme="minorHAnsi"/>
          <w:b/>
          <w:sz w:val="26"/>
          <w:szCs w:val="22"/>
        </w:rPr>
        <w:t xml:space="preserve"> D</w:t>
      </w:r>
      <w:r w:rsidRPr="00E4638C">
        <w:rPr>
          <w:rFonts w:asciiTheme="minorHAnsi" w:hAnsiTheme="minorHAnsi" w:cstheme="minorHAnsi"/>
          <w:b/>
          <w:sz w:val="26"/>
          <w:szCs w:val="22"/>
        </w:rPr>
        <w:t xml:space="preserve">ata </w:t>
      </w:r>
      <w:r w:rsidR="00B1411E" w:rsidRPr="00E4638C">
        <w:rPr>
          <w:rFonts w:asciiTheme="minorHAnsi" w:hAnsiTheme="minorHAnsi" w:cstheme="minorHAnsi"/>
          <w:b/>
          <w:sz w:val="26"/>
          <w:szCs w:val="22"/>
        </w:rPr>
        <w:t>P</w:t>
      </w:r>
      <w:r w:rsidRPr="00E4638C">
        <w:rPr>
          <w:rFonts w:asciiTheme="minorHAnsi" w:hAnsiTheme="minorHAnsi" w:cstheme="minorHAnsi"/>
          <w:b/>
          <w:sz w:val="26"/>
          <w:szCs w:val="22"/>
        </w:rPr>
        <w:t>rocessors</w:t>
      </w:r>
    </w:p>
    <w:p w14:paraId="0FA81968" w14:textId="77777777" w:rsidR="00FA1007" w:rsidRPr="00E4638C" w:rsidRDefault="00FA1007" w:rsidP="00FA1007">
      <w:pPr>
        <w:pStyle w:val="ListParagraph"/>
        <w:spacing w:after="0"/>
        <w:ind w:left="360"/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>2. The Data Processor</w:t>
      </w:r>
    </w:p>
    <w:p w14:paraId="759ED843" w14:textId="77777777" w:rsidR="00FA1007" w:rsidRPr="00E4638C" w:rsidRDefault="00FA1007" w:rsidP="00FA1007">
      <w:pPr>
        <w:pStyle w:val="ListParagraph"/>
        <w:spacing w:after="0"/>
        <w:ind w:left="360"/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>3. Data protection and security</w:t>
      </w:r>
    </w:p>
    <w:p w14:paraId="1978A09C" w14:textId="2577B614" w:rsidR="00FA1007" w:rsidRPr="00E4638C" w:rsidRDefault="00FA1007" w:rsidP="00FA1007">
      <w:pPr>
        <w:spacing w:after="0"/>
        <w:ind w:firstLine="360"/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>4. Policies and Procedures</w:t>
      </w:r>
    </w:p>
    <w:p w14:paraId="5ABA16D1" w14:textId="77777777" w:rsidR="00FA1007" w:rsidRPr="00E4638C" w:rsidRDefault="00FA1007" w:rsidP="00FA1007">
      <w:pPr>
        <w:spacing w:after="0"/>
        <w:rPr>
          <w:rFonts w:asciiTheme="minorHAnsi" w:hAnsiTheme="minorHAnsi" w:cstheme="minorHAnsi"/>
          <w:sz w:val="26"/>
          <w:szCs w:val="22"/>
        </w:rPr>
      </w:pPr>
    </w:p>
    <w:p w14:paraId="0891B779" w14:textId="77777777" w:rsidR="00FA1007" w:rsidRPr="00E4638C" w:rsidRDefault="00FA1007" w:rsidP="00FA1007">
      <w:pPr>
        <w:spacing w:after="0"/>
        <w:rPr>
          <w:rFonts w:asciiTheme="minorHAnsi" w:hAnsiTheme="minorHAnsi" w:cstheme="minorHAnsi"/>
          <w:sz w:val="26"/>
          <w:szCs w:val="22"/>
        </w:rPr>
      </w:pPr>
    </w:p>
    <w:p w14:paraId="593858F9" w14:textId="6F5CA7DE" w:rsidR="00FA1007" w:rsidRPr="00E4638C" w:rsidRDefault="00FA1007" w:rsidP="00FA1007">
      <w:pPr>
        <w:spacing w:after="0"/>
        <w:rPr>
          <w:rFonts w:asciiTheme="minorHAnsi" w:hAnsiTheme="minorHAnsi" w:cstheme="minorHAnsi"/>
          <w:b/>
          <w:color w:val="FF0000"/>
          <w:sz w:val="26"/>
          <w:szCs w:val="22"/>
        </w:rPr>
      </w:pPr>
      <w:r w:rsidRPr="00E4638C">
        <w:rPr>
          <w:rFonts w:asciiTheme="minorHAnsi" w:hAnsiTheme="minorHAnsi" w:cstheme="minorHAnsi"/>
          <w:b/>
          <w:color w:val="FF0000"/>
          <w:sz w:val="26"/>
          <w:szCs w:val="22"/>
        </w:rPr>
        <w:t>Complete the section/s relevant to the activity you perform</w:t>
      </w:r>
      <w:r w:rsidR="00B1411E" w:rsidRPr="00E4638C">
        <w:rPr>
          <w:rFonts w:asciiTheme="minorHAnsi" w:hAnsiTheme="minorHAnsi" w:cstheme="minorHAnsi"/>
          <w:b/>
          <w:color w:val="FF0000"/>
          <w:sz w:val="26"/>
          <w:szCs w:val="22"/>
        </w:rPr>
        <w:t xml:space="preserve"> i.e.:</w:t>
      </w:r>
    </w:p>
    <w:p w14:paraId="61BA3540" w14:textId="77777777" w:rsidR="00FA1007" w:rsidRPr="00E4638C" w:rsidRDefault="00FA1007" w:rsidP="00FA1007">
      <w:pPr>
        <w:spacing w:after="0"/>
        <w:rPr>
          <w:rFonts w:asciiTheme="minorHAnsi" w:hAnsiTheme="minorHAnsi" w:cstheme="minorHAnsi"/>
          <w:sz w:val="26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263"/>
        <w:gridCol w:w="2126"/>
        <w:gridCol w:w="2269"/>
        <w:gridCol w:w="2126"/>
      </w:tblGrid>
      <w:tr w:rsidR="00FA1007" w:rsidRPr="00E4638C" w14:paraId="78DE27EE" w14:textId="77777777" w:rsidTr="00702DC4">
        <w:tc>
          <w:tcPr>
            <w:tcW w:w="2263" w:type="dxa"/>
            <w:vAlign w:val="center"/>
          </w:tcPr>
          <w:p w14:paraId="698BBB19" w14:textId="77777777" w:rsidR="00FA1007" w:rsidRPr="00E4638C" w:rsidRDefault="00FA1007" w:rsidP="00FA1007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  <w:p w14:paraId="3095A4B2" w14:textId="39999E9B" w:rsidR="00FA1007" w:rsidRPr="00E4638C" w:rsidRDefault="00B1411E" w:rsidP="00FA1007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E4638C">
              <w:rPr>
                <w:rFonts w:asciiTheme="minorHAnsi" w:hAnsiTheme="minorHAnsi" w:cstheme="minorHAnsi"/>
                <w:sz w:val="24"/>
              </w:rPr>
              <w:t>If</w:t>
            </w:r>
            <w:r w:rsidR="00FA1007" w:rsidRPr="00E4638C">
              <w:rPr>
                <w:rFonts w:asciiTheme="minorHAnsi" w:hAnsiTheme="minorHAnsi" w:cstheme="minorHAnsi"/>
                <w:sz w:val="24"/>
              </w:rPr>
              <w:t xml:space="preserve"> you…</w:t>
            </w:r>
          </w:p>
        </w:tc>
        <w:tc>
          <w:tcPr>
            <w:tcW w:w="2126" w:type="dxa"/>
            <w:vAlign w:val="center"/>
          </w:tcPr>
          <w:p w14:paraId="77DC08BE" w14:textId="7B4C81CE" w:rsidR="00FA1007" w:rsidRPr="00E4638C" w:rsidRDefault="00FA1007" w:rsidP="00FA1007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E4638C">
              <w:rPr>
                <w:rFonts w:asciiTheme="minorHAnsi" w:hAnsiTheme="minorHAnsi" w:cstheme="minorHAnsi"/>
                <w:sz w:val="24"/>
              </w:rPr>
              <w:t>Store</w:t>
            </w:r>
            <w:r w:rsidR="00B1411E" w:rsidRPr="00E4638C">
              <w:rPr>
                <w:rFonts w:asciiTheme="minorHAnsi" w:hAnsiTheme="minorHAnsi" w:cstheme="minorHAnsi"/>
                <w:sz w:val="24"/>
              </w:rPr>
              <w:t xml:space="preserve"> and secure</w:t>
            </w:r>
            <w:r w:rsidRPr="00E4638C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4638C">
              <w:rPr>
                <w:rFonts w:asciiTheme="minorHAnsi" w:hAnsiTheme="minorHAnsi" w:cstheme="minorHAnsi"/>
                <w:b/>
                <w:sz w:val="24"/>
              </w:rPr>
              <w:t>digital</w:t>
            </w:r>
            <w:r w:rsidRPr="00E4638C">
              <w:rPr>
                <w:rFonts w:asciiTheme="minorHAnsi" w:hAnsiTheme="minorHAnsi" w:cstheme="minorHAnsi"/>
                <w:sz w:val="24"/>
              </w:rPr>
              <w:t xml:space="preserve"> data on behalf of the controller</w:t>
            </w:r>
          </w:p>
        </w:tc>
        <w:tc>
          <w:tcPr>
            <w:tcW w:w="2269" w:type="dxa"/>
            <w:vAlign w:val="center"/>
          </w:tcPr>
          <w:p w14:paraId="4F48572F" w14:textId="72658720" w:rsidR="00FA1007" w:rsidRPr="00E4638C" w:rsidRDefault="00FA1007" w:rsidP="00FA1007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E4638C">
              <w:rPr>
                <w:rFonts w:asciiTheme="minorHAnsi" w:hAnsiTheme="minorHAnsi" w:cstheme="minorHAnsi"/>
                <w:sz w:val="24"/>
              </w:rPr>
              <w:t>Store</w:t>
            </w:r>
            <w:r w:rsidR="00B1411E" w:rsidRPr="00E4638C">
              <w:rPr>
                <w:rFonts w:asciiTheme="minorHAnsi" w:hAnsiTheme="minorHAnsi" w:cstheme="minorHAnsi"/>
                <w:sz w:val="24"/>
              </w:rPr>
              <w:t xml:space="preserve"> and secure</w:t>
            </w:r>
            <w:r w:rsidRPr="00E4638C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B1411E" w:rsidRPr="00E4638C">
              <w:rPr>
                <w:rFonts w:asciiTheme="minorHAnsi" w:hAnsiTheme="minorHAnsi" w:cstheme="minorHAnsi"/>
                <w:b/>
                <w:sz w:val="24"/>
              </w:rPr>
              <w:t>non-digital</w:t>
            </w:r>
            <w:r w:rsidRPr="00E4638C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B1411E" w:rsidRPr="00E4638C">
              <w:rPr>
                <w:rFonts w:asciiTheme="minorHAnsi" w:hAnsiTheme="minorHAnsi" w:cstheme="minorHAnsi"/>
                <w:sz w:val="24"/>
              </w:rPr>
              <w:t>records</w:t>
            </w:r>
            <w:r w:rsidRPr="00E4638C">
              <w:rPr>
                <w:rFonts w:asciiTheme="minorHAnsi" w:hAnsiTheme="minorHAnsi" w:cstheme="minorHAnsi"/>
                <w:sz w:val="24"/>
              </w:rPr>
              <w:t xml:space="preserve"> on behalf of the controller</w:t>
            </w:r>
          </w:p>
        </w:tc>
        <w:tc>
          <w:tcPr>
            <w:tcW w:w="2126" w:type="dxa"/>
            <w:vAlign w:val="center"/>
          </w:tcPr>
          <w:p w14:paraId="25459126" w14:textId="475A06CC" w:rsidR="00FA1007" w:rsidRPr="00E4638C" w:rsidRDefault="003B15C4" w:rsidP="00FA1007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E4638C">
              <w:rPr>
                <w:rFonts w:asciiTheme="minorHAnsi" w:hAnsiTheme="minorHAnsi" w:cstheme="minorHAnsi"/>
                <w:sz w:val="24"/>
              </w:rPr>
              <w:t>H</w:t>
            </w:r>
            <w:r w:rsidR="00FA1007" w:rsidRPr="00E4638C">
              <w:rPr>
                <w:rFonts w:asciiTheme="minorHAnsi" w:hAnsiTheme="minorHAnsi" w:cstheme="minorHAnsi"/>
                <w:sz w:val="24"/>
              </w:rPr>
              <w:t xml:space="preserve">ave </w:t>
            </w:r>
            <w:r w:rsidR="00FA1007" w:rsidRPr="00E4638C">
              <w:rPr>
                <w:rFonts w:asciiTheme="minorHAnsi" w:hAnsiTheme="minorHAnsi" w:cstheme="minorHAnsi"/>
                <w:b/>
                <w:sz w:val="24"/>
              </w:rPr>
              <w:t>access</w:t>
            </w:r>
            <w:r w:rsidR="00FA1007" w:rsidRPr="00E4638C">
              <w:rPr>
                <w:rFonts w:asciiTheme="minorHAnsi" w:hAnsiTheme="minorHAnsi" w:cstheme="minorHAnsi"/>
                <w:sz w:val="24"/>
              </w:rPr>
              <w:t xml:space="preserve"> to the data controller’s data</w:t>
            </w:r>
          </w:p>
        </w:tc>
      </w:tr>
      <w:tr w:rsidR="00FA1007" w:rsidRPr="00E4638C" w14:paraId="32372FDD" w14:textId="77777777" w:rsidTr="00702DC4">
        <w:tc>
          <w:tcPr>
            <w:tcW w:w="2263" w:type="dxa"/>
            <w:vAlign w:val="center"/>
          </w:tcPr>
          <w:p w14:paraId="7DAEE073" w14:textId="45A36FB9" w:rsidR="00FA1007" w:rsidRPr="00E4638C" w:rsidRDefault="00FA1007" w:rsidP="00FA1007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E4638C">
              <w:rPr>
                <w:rFonts w:asciiTheme="minorHAnsi" w:hAnsiTheme="minorHAnsi" w:cstheme="minorHAnsi"/>
                <w:sz w:val="24"/>
              </w:rPr>
              <w:t>Example</w:t>
            </w:r>
            <w:r w:rsidR="00FE6190" w:rsidRPr="00E4638C">
              <w:rPr>
                <w:rFonts w:asciiTheme="minorHAnsi" w:hAnsiTheme="minorHAnsi" w:cstheme="minorHAnsi"/>
                <w:sz w:val="24"/>
              </w:rPr>
              <w:t>s</w:t>
            </w:r>
          </w:p>
        </w:tc>
        <w:tc>
          <w:tcPr>
            <w:tcW w:w="2126" w:type="dxa"/>
            <w:vAlign w:val="center"/>
          </w:tcPr>
          <w:p w14:paraId="463845F8" w14:textId="35DF86B8" w:rsidR="00B1411E" w:rsidRPr="00E4638C" w:rsidRDefault="00FA1007" w:rsidP="00FA1007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E4638C">
              <w:rPr>
                <w:rFonts w:asciiTheme="minorHAnsi" w:hAnsiTheme="minorHAnsi" w:cstheme="minorHAnsi"/>
                <w:sz w:val="24"/>
              </w:rPr>
              <w:t xml:space="preserve">Cloud </w:t>
            </w:r>
            <w:r w:rsidR="00B1411E" w:rsidRPr="00E4638C">
              <w:rPr>
                <w:rFonts w:asciiTheme="minorHAnsi" w:hAnsiTheme="minorHAnsi" w:cstheme="minorHAnsi"/>
                <w:sz w:val="24"/>
              </w:rPr>
              <w:t>platform</w:t>
            </w:r>
          </w:p>
          <w:p w14:paraId="38E599E2" w14:textId="024D3F3B" w:rsidR="00FA1007" w:rsidRPr="00E4638C" w:rsidRDefault="00B1411E" w:rsidP="00FA1007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E4638C">
              <w:rPr>
                <w:rFonts w:asciiTheme="minorHAnsi" w:hAnsiTheme="minorHAnsi" w:cstheme="minorHAnsi"/>
                <w:sz w:val="24"/>
              </w:rPr>
              <w:t xml:space="preserve">Cloud </w:t>
            </w:r>
            <w:r w:rsidR="00104852" w:rsidRPr="00E4638C">
              <w:rPr>
                <w:rFonts w:asciiTheme="minorHAnsi" w:hAnsiTheme="minorHAnsi" w:cstheme="minorHAnsi"/>
                <w:sz w:val="24"/>
              </w:rPr>
              <w:t xml:space="preserve">storage </w:t>
            </w:r>
          </w:p>
          <w:p w14:paraId="5B4D418D" w14:textId="77777777" w:rsidR="00FA1007" w:rsidRPr="00E4638C" w:rsidRDefault="00FA1007" w:rsidP="00FA1007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E4638C">
              <w:rPr>
                <w:rFonts w:asciiTheme="minorHAnsi" w:hAnsiTheme="minorHAnsi" w:cstheme="minorHAnsi"/>
                <w:sz w:val="24"/>
              </w:rPr>
              <w:t>Payroll provider</w:t>
            </w:r>
          </w:p>
          <w:p w14:paraId="3DD89EE1" w14:textId="59A6A847" w:rsidR="00FA1007" w:rsidRPr="00E4638C" w:rsidRDefault="00FA1007" w:rsidP="00FA1007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E4638C">
              <w:rPr>
                <w:rFonts w:asciiTheme="minorHAnsi" w:hAnsiTheme="minorHAnsi" w:cstheme="minorHAnsi"/>
                <w:sz w:val="24"/>
              </w:rPr>
              <w:t>Account</w:t>
            </w:r>
            <w:r w:rsidR="00B1411E" w:rsidRPr="00E4638C">
              <w:rPr>
                <w:rFonts w:asciiTheme="minorHAnsi" w:hAnsiTheme="minorHAnsi" w:cstheme="minorHAnsi"/>
                <w:sz w:val="24"/>
              </w:rPr>
              <w:t>ants</w:t>
            </w:r>
          </w:p>
        </w:tc>
        <w:tc>
          <w:tcPr>
            <w:tcW w:w="2269" w:type="dxa"/>
            <w:vAlign w:val="center"/>
          </w:tcPr>
          <w:p w14:paraId="3A5403B7" w14:textId="77777777" w:rsidR="00FA1007" w:rsidRPr="00E4638C" w:rsidRDefault="00FA1007" w:rsidP="00104852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E4638C">
              <w:rPr>
                <w:rFonts w:asciiTheme="minorHAnsi" w:hAnsiTheme="minorHAnsi" w:cstheme="minorHAnsi"/>
                <w:sz w:val="24"/>
              </w:rPr>
              <w:t xml:space="preserve">External document storage, </w:t>
            </w:r>
          </w:p>
          <w:p w14:paraId="441F657D" w14:textId="00295DA9" w:rsidR="00FA1007" w:rsidRPr="00E4638C" w:rsidRDefault="00104852" w:rsidP="00104852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E4638C">
              <w:rPr>
                <w:rFonts w:asciiTheme="minorHAnsi" w:hAnsiTheme="minorHAnsi" w:cstheme="minorHAnsi"/>
                <w:sz w:val="24"/>
              </w:rPr>
              <w:t>F</w:t>
            </w:r>
            <w:r w:rsidR="00FA1007" w:rsidRPr="00E4638C">
              <w:rPr>
                <w:rFonts w:asciiTheme="minorHAnsi" w:hAnsiTheme="minorHAnsi" w:cstheme="minorHAnsi"/>
                <w:sz w:val="24"/>
              </w:rPr>
              <w:t>inancial records</w:t>
            </w:r>
          </w:p>
        </w:tc>
        <w:tc>
          <w:tcPr>
            <w:tcW w:w="2126" w:type="dxa"/>
            <w:vAlign w:val="center"/>
          </w:tcPr>
          <w:p w14:paraId="0385365E" w14:textId="04F4BFF6" w:rsidR="00FA1007" w:rsidRPr="00E4638C" w:rsidRDefault="00FA1007" w:rsidP="00104852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E4638C">
              <w:rPr>
                <w:rFonts w:asciiTheme="minorHAnsi" w:hAnsiTheme="minorHAnsi" w:cstheme="minorHAnsi"/>
                <w:sz w:val="24"/>
              </w:rPr>
              <w:t>Website developer</w:t>
            </w:r>
          </w:p>
          <w:p w14:paraId="28837257" w14:textId="49A6FA55" w:rsidR="00FA1007" w:rsidRPr="00E4638C" w:rsidRDefault="00FA1007" w:rsidP="00104852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E4638C">
              <w:rPr>
                <w:rFonts w:asciiTheme="minorHAnsi" w:hAnsiTheme="minorHAnsi" w:cstheme="minorHAnsi"/>
                <w:sz w:val="24"/>
              </w:rPr>
              <w:t xml:space="preserve">IT </w:t>
            </w:r>
            <w:r w:rsidR="00B1411E" w:rsidRPr="00E4638C">
              <w:rPr>
                <w:rFonts w:asciiTheme="minorHAnsi" w:hAnsiTheme="minorHAnsi" w:cstheme="minorHAnsi"/>
                <w:sz w:val="24"/>
              </w:rPr>
              <w:t>services</w:t>
            </w:r>
          </w:p>
          <w:p w14:paraId="55C6444D" w14:textId="72CBC6AD" w:rsidR="00FA1007" w:rsidRPr="00E4638C" w:rsidRDefault="00B1411E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E4638C">
              <w:rPr>
                <w:rFonts w:asciiTheme="minorHAnsi" w:hAnsiTheme="minorHAnsi" w:cstheme="minorHAnsi"/>
                <w:sz w:val="24"/>
              </w:rPr>
              <w:t>Software support</w:t>
            </w:r>
          </w:p>
        </w:tc>
      </w:tr>
      <w:tr w:rsidR="00104852" w:rsidRPr="00E4638C" w14:paraId="3E5675BD" w14:textId="77777777" w:rsidTr="00702DC4">
        <w:tc>
          <w:tcPr>
            <w:tcW w:w="2263" w:type="dxa"/>
          </w:tcPr>
          <w:p w14:paraId="15002A0D" w14:textId="66A1E524" w:rsidR="00FA1007" w:rsidRPr="00E4638C" w:rsidRDefault="00FA1007" w:rsidP="00BB35C9">
            <w:pPr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 w:rsidRPr="00E4638C">
              <w:rPr>
                <w:rFonts w:asciiTheme="minorHAnsi" w:hAnsiTheme="minorHAnsi" w:cstheme="minorHAnsi"/>
                <w:b/>
                <w:sz w:val="24"/>
              </w:rPr>
              <w:t xml:space="preserve">Complete </w:t>
            </w:r>
            <w:r w:rsidR="00B1411E" w:rsidRPr="00E4638C">
              <w:rPr>
                <w:rFonts w:asciiTheme="minorHAnsi" w:hAnsiTheme="minorHAnsi" w:cstheme="minorHAnsi"/>
                <w:b/>
                <w:sz w:val="24"/>
              </w:rPr>
              <w:t>the q</w:t>
            </w:r>
            <w:r w:rsidRPr="00E4638C">
              <w:rPr>
                <w:rFonts w:asciiTheme="minorHAnsi" w:hAnsiTheme="minorHAnsi" w:cstheme="minorHAnsi"/>
                <w:b/>
                <w:sz w:val="24"/>
              </w:rPr>
              <w:t>uestion</w:t>
            </w:r>
            <w:r w:rsidR="007C53D6">
              <w:rPr>
                <w:rFonts w:asciiTheme="minorHAnsi" w:hAnsiTheme="minorHAnsi" w:cstheme="minorHAnsi"/>
                <w:b/>
                <w:sz w:val="24"/>
              </w:rPr>
              <w:t>s</w:t>
            </w:r>
            <w:r w:rsidR="00B1411E" w:rsidRPr="00E4638C">
              <w:rPr>
                <w:rFonts w:asciiTheme="minorHAnsi" w:hAnsiTheme="minorHAnsi" w:cstheme="minorHAnsi"/>
                <w:b/>
                <w:sz w:val="24"/>
              </w:rPr>
              <w:t xml:space="preserve"> in the following section(s)</w:t>
            </w:r>
          </w:p>
        </w:tc>
        <w:tc>
          <w:tcPr>
            <w:tcW w:w="2126" w:type="dxa"/>
          </w:tcPr>
          <w:p w14:paraId="43286160" w14:textId="77777777" w:rsidR="00B1411E" w:rsidRPr="00E4638C" w:rsidRDefault="00B1411E" w:rsidP="00FA100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24E54590" w14:textId="77777777" w:rsidR="00B1411E" w:rsidRPr="00E4638C" w:rsidRDefault="00B1411E" w:rsidP="00FA100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4259F17D" w14:textId="5D551A78" w:rsidR="00FA1007" w:rsidRPr="00E4638C" w:rsidRDefault="00FA1007" w:rsidP="00FA100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4638C">
              <w:rPr>
                <w:rFonts w:asciiTheme="minorHAnsi" w:hAnsiTheme="minorHAnsi" w:cstheme="minorHAnsi"/>
                <w:b/>
                <w:sz w:val="24"/>
              </w:rPr>
              <w:t>5</w:t>
            </w:r>
            <w:r w:rsidR="00702DC4" w:rsidRPr="00E4638C">
              <w:rPr>
                <w:rFonts w:asciiTheme="minorHAnsi" w:hAnsiTheme="minorHAnsi" w:cstheme="minorHAnsi"/>
                <w:b/>
                <w:sz w:val="24"/>
              </w:rPr>
              <w:t>, 6 &amp; 7</w:t>
            </w:r>
          </w:p>
        </w:tc>
        <w:tc>
          <w:tcPr>
            <w:tcW w:w="2269" w:type="dxa"/>
          </w:tcPr>
          <w:p w14:paraId="02296B72" w14:textId="77777777" w:rsidR="00B1411E" w:rsidRPr="00E4638C" w:rsidRDefault="00B1411E" w:rsidP="00FA100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0FCFE4B9" w14:textId="77777777" w:rsidR="00B1411E" w:rsidRPr="00E4638C" w:rsidRDefault="00B1411E" w:rsidP="00FA100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0F922E2B" w14:textId="5599FEC6" w:rsidR="00FA1007" w:rsidRPr="00E4638C" w:rsidRDefault="00FA1007" w:rsidP="00FA100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4638C">
              <w:rPr>
                <w:rFonts w:asciiTheme="minorHAnsi" w:hAnsiTheme="minorHAnsi" w:cstheme="minorHAnsi"/>
                <w:b/>
                <w:sz w:val="24"/>
              </w:rPr>
              <w:t>6</w:t>
            </w:r>
            <w:r w:rsidR="00702DC4" w:rsidRPr="00E4638C">
              <w:rPr>
                <w:rFonts w:asciiTheme="minorHAnsi" w:hAnsiTheme="minorHAnsi" w:cstheme="minorHAnsi"/>
                <w:b/>
                <w:sz w:val="24"/>
              </w:rPr>
              <w:t xml:space="preserve"> &amp; 7</w:t>
            </w:r>
          </w:p>
        </w:tc>
        <w:tc>
          <w:tcPr>
            <w:tcW w:w="2126" w:type="dxa"/>
          </w:tcPr>
          <w:p w14:paraId="44C2CAE7" w14:textId="77777777" w:rsidR="00B1411E" w:rsidRPr="00E4638C" w:rsidRDefault="00B1411E" w:rsidP="00FA100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5200AE10" w14:textId="77777777" w:rsidR="00B1411E" w:rsidRPr="00E4638C" w:rsidRDefault="00B1411E" w:rsidP="00FA100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7601CE5B" w14:textId="1946F3B9" w:rsidR="00FA1007" w:rsidRPr="00E4638C" w:rsidRDefault="00FA1007" w:rsidP="00FA100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4638C">
              <w:rPr>
                <w:rFonts w:asciiTheme="minorHAnsi" w:hAnsiTheme="minorHAnsi" w:cstheme="minorHAnsi"/>
                <w:b/>
                <w:sz w:val="24"/>
              </w:rPr>
              <w:t>7</w:t>
            </w:r>
          </w:p>
        </w:tc>
      </w:tr>
    </w:tbl>
    <w:p w14:paraId="3F5BF4AE" w14:textId="7F5C0751" w:rsidR="0056605E" w:rsidRPr="00E4638C" w:rsidRDefault="0056605E" w:rsidP="00FA1007">
      <w:pPr>
        <w:spacing w:after="0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br w:type="page"/>
      </w:r>
    </w:p>
    <w:p w14:paraId="1347670C" w14:textId="77777777" w:rsidR="00B25207" w:rsidRPr="00E4638C" w:rsidRDefault="00B25207" w:rsidP="00B25207">
      <w:pPr>
        <w:pStyle w:val="Heading1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lastRenderedPageBreak/>
        <w:t>The Data Processor</w:t>
      </w:r>
    </w:p>
    <w:p w14:paraId="1347670D" w14:textId="77777777" w:rsidR="00B25207" w:rsidRPr="00E4638C" w:rsidRDefault="00B25207" w:rsidP="0000300F">
      <w:pPr>
        <w:rPr>
          <w:rFonts w:asciiTheme="minorHAnsi" w:hAnsiTheme="minorHAnsi" w:cstheme="minorHAnsi"/>
        </w:rPr>
      </w:pPr>
    </w:p>
    <w:p w14:paraId="1347670E" w14:textId="74B98210" w:rsidR="0000300F" w:rsidRPr="00E4638C" w:rsidRDefault="001230EC" w:rsidP="00F545B7">
      <w:pPr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>Your c</w:t>
      </w:r>
      <w:r w:rsidR="0000300F" w:rsidRPr="00E4638C">
        <w:rPr>
          <w:rFonts w:asciiTheme="minorHAnsi" w:hAnsiTheme="minorHAnsi" w:cstheme="minorHAnsi"/>
          <w:sz w:val="26"/>
        </w:rPr>
        <w:t xml:space="preserve">ompany </w:t>
      </w:r>
      <w:r w:rsidRPr="00E4638C">
        <w:rPr>
          <w:rFonts w:asciiTheme="minorHAnsi" w:hAnsiTheme="minorHAnsi" w:cstheme="minorHAnsi"/>
          <w:sz w:val="26"/>
        </w:rPr>
        <w:t>n</w:t>
      </w:r>
      <w:r w:rsidR="0000300F" w:rsidRPr="00E4638C">
        <w:rPr>
          <w:rFonts w:asciiTheme="minorHAnsi" w:hAnsiTheme="minorHAnsi" w:cstheme="minorHAnsi"/>
          <w:sz w:val="26"/>
        </w:rPr>
        <w:t xml:space="preserve">ame: </w:t>
      </w:r>
      <w:r w:rsidR="0000300F" w:rsidRPr="00E4638C">
        <w:rPr>
          <w:rFonts w:asciiTheme="minorHAnsi" w:hAnsiTheme="minorHAnsi" w:cstheme="minorHAnsi"/>
          <w:sz w:val="26"/>
        </w:rPr>
        <w:tab/>
      </w:r>
      <w:r w:rsidR="00B1411E" w:rsidRPr="00E4638C">
        <w:rPr>
          <w:rFonts w:asciiTheme="minorHAnsi" w:hAnsiTheme="minorHAnsi" w:cstheme="minorHAnsi"/>
          <w:sz w:val="26"/>
        </w:rPr>
        <w:tab/>
      </w:r>
    </w:p>
    <w:p w14:paraId="1347670F" w14:textId="77777777" w:rsidR="0000300F" w:rsidRPr="00E4638C" w:rsidRDefault="0000300F" w:rsidP="00F545B7">
      <w:pPr>
        <w:rPr>
          <w:rFonts w:asciiTheme="minorHAnsi" w:hAnsiTheme="minorHAnsi" w:cstheme="minorHAnsi"/>
          <w:sz w:val="26"/>
        </w:rPr>
      </w:pPr>
    </w:p>
    <w:p w14:paraId="13476710" w14:textId="09D4C7AE" w:rsidR="003273DE" w:rsidRPr="00E4638C" w:rsidRDefault="003273DE" w:rsidP="00F545B7">
      <w:pPr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>Current ICO Reg num</w:t>
      </w:r>
      <w:r w:rsidR="00D830C0" w:rsidRPr="00E4638C">
        <w:rPr>
          <w:rFonts w:asciiTheme="minorHAnsi" w:hAnsiTheme="minorHAnsi" w:cstheme="minorHAnsi"/>
          <w:sz w:val="26"/>
        </w:rPr>
        <w:t xml:space="preserve"> </w:t>
      </w:r>
      <w:hyperlink r:id="rId15" w:history="1">
        <w:r w:rsidR="00D830C0" w:rsidRPr="00E4638C">
          <w:rPr>
            <w:rStyle w:val="Hyperlink"/>
            <w:rFonts w:asciiTheme="minorHAnsi" w:hAnsiTheme="minorHAnsi" w:cstheme="minorHAnsi"/>
            <w:sz w:val="26"/>
          </w:rPr>
          <w:t>(?)</w:t>
        </w:r>
      </w:hyperlink>
      <w:r w:rsidRPr="00E4638C">
        <w:rPr>
          <w:rFonts w:asciiTheme="minorHAnsi" w:hAnsiTheme="minorHAnsi" w:cstheme="minorHAnsi"/>
          <w:sz w:val="26"/>
        </w:rPr>
        <w:t xml:space="preserve">: </w:t>
      </w:r>
      <w:r w:rsidRPr="00E4638C">
        <w:rPr>
          <w:rFonts w:asciiTheme="minorHAnsi" w:hAnsiTheme="minorHAnsi" w:cstheme="minorHAnsi"/>
          <w:sz w:val="26"/>
        </w:rPr>
        <w:tab/>
      </w:r>
      <w:r w:rsidR="00B1411E" w:rsidRPr="00E4638C">
        <w:rPr>
          <w:rFonts w:asciiTheme="minorHAnsi" w:hAnsiTheme="minorHAnsi" w:cstheme="minorHAnsi"/>
          <w:sz w:val="26"/>
        </w:rPr>
        <w:tab/>
      </w:r>
    </w:p>
    <w:p w14:paraId="13476711" w14:textId="77777777" w:rsidR="003273DE" w:rsidRPr="00E4638C" w:rsidRDefault="003273DE" w:rsidP="00F545B7">
      <w:pPr>
        <w:rPr>
          <w:rFonts w:asciiTheme="minorHAnsi" w:hAnsiTheme="minorHAnsi" w:cstheme="minorHAnsi"/>
          <w:sz w:val="26"/>
        </w:rPr>
      </w:pPr>
    </w:p>
    <w:p w14:paraId="13476712" w14:textId="1A27E83B" w:rsidR="0000300F" w:rsidRPr="00E4638C" w:rsidRDefault="001230EC" w:rsidP="00F545B7">
      <w:pPr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 xml:space="preserve">Primary </w:t>
      </w:r>
      <w:r w:rsidR="0000300F" w:rsidRPr="00E4638C">
        <w:rPr>
          <w:rFonts w:asciiTheme="minorHAnsi" w:hAnsiTheme="minorHAnsi" w:cstheme="minorHAnsi"/>
          <w:sz w:val="26"/>
        </w:rPr>
        <w:t>contact</w:t>
      </w:r>
      <w:r w:rsidRPr="00E4638C">
        <w:rPr>
          <w:rFonts w:asciiTheme="minorHAnsi" w:hAnsiTheme="minorHAnsi" w:cstheme="minorHAnsi"/>
          <w:sz w:val="26"/>
        </w:rPr>
        <w:t xml:space="preserve"> name</w:t>
      </w:r>
      <w:r w:rsidR="0000300F" w:rsidRPr="00E4638C">
        <w:rPr>
          <w:rFonts w:asciiTheme="minorHAnsi" w:hAnsiTheme="minorHAnsi" w:cstheme="minorHAnsi"/>
          <w:sz w:val="26"/>
        </w:rPr>
        <w:t>:</w:t>
      </w:r>
      <w:r w:rsidR="0000300F" w:rsidRPr="00E4638C">
        <w:rPr>
          <w:rFonts w:asciiTheme="minorHAnsi" w:hAnsiTheme="minorHAnsi" w:cstheme="minorHAnsi"/>
          <w:sz w:val="26"/>
        </w:rPr>
        <w:tab/>
      </w:r>
      <w:r w:rsidR="00B1411E" w:rsidRPr="00E4638C">
        <w:rPr>
          <w:rFonts w:asciiTheme="minorHAnsi" w:hAnsiTheme="minorHAnsi" w:cstheme="minorHAnsi"/>
          <w:sz w:val="26"/>
        </w:rPr>
        <w:tab/>
      </w:r>
    </w:p>
    <w:p w14:paraId="13476713" w14:textId="77777777" w:rsidR="00AD759A" w:rsidRPr="00E4638C" w:rsidRDefault="00AD759A" w:rsidP="00F545B7">
      <w:pPr>
        <w:rPr>
          <w:rFonts w:asciiTheme="minorHAnsi" w:hAnsiTheme="minorHAnsi" w:cstheme="minorHAnsi"/>
          <w:sz w:val="26"/>
        </w:rPr>
      </w:pPr>
    </w:p>
    <w:p w14:paraId="13476714" w14:textId="35CF529B" w:rsidR="003638B5" w:rsidRPr="00E4638C" w:rsidRDefault="003638B5" w:rsidP="00F545B7">
      <w:pPr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>Primary contact number:</w:t>
      </w:r>
      <w:r w:rsidR="00F545B7" w:rsidRPr="00E4638C">
        <w:rPr>
          <w:rFonts w:asciiTheme="minorHAnsi" w:hAnsiTheme="minorHAnsi" w:cstheme="minorHAnsi"/>
          <w:sz w:val="26"/>
        </w:rPr>
        <w:tab/>
      </w:r>
      <w:r w:rsidR="00B1411E" w:rsidRPr="00E4638C">
        <w:rPr>
          <w:rFonts w:asciiTheme="minorHAnsi" w:hAnsiTheme="minorHAnsi" w:cstheme="minorHAnsi"/>
          <w:sz w:val="26"/>
        </w:rPr>
        <w:tab/>
      </w:r>
    </w:p>
    <w:p w14:paraId="13476715" w14:textId="77777777" w:rsidR="003638B5" w:rsidRPr="00E4638C" w:rsidRDefault="003638B5" w:rsidP="00F545B7">
      <w:pPr>
        <w:rPr>
          <w:rFonts w:asciiTheme="minorHAnsi" w:hAnsiTheme="minorHAnsi" w:cstheme="minorHAnsi"/>
          <w:sz w:val="26"/>
        </w:rPr>
      </w:pPr>
    </w:p>
    <w:p w14:paraId="13476716" w14:textId="2E722707" w:rsidR="003638B5" w:rsidRPr="00E4638C" w:rsidRDefault="003638B5" w:rsidP="00F545B7">
      <w:pPr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>Primary contact email:</w:t>
      </w:r>
      <w:r w:rsidRPr="00E4638C">
        <w:rPr>
          <w:rFonts w:asciiTheme="minorHAnsi" w:hAnsiTheme="minorHAnsi" w:cstheme="minorHAnsi"/>
          <w:sz w:val="26"/>
        </w:rPr>
        <w:tab/>
      </w:r>
      <w:r w:rsidR="00B1411E" w:rsidRPr="00E4638C">
        <w:rPr>
          <w:rFonts w:asciiTheme="minorHAnsi" w:hAnsiTheme="minorHAnsi" w:cstheme="minorHAnsi"/>
          <w:sz w:val="26"/>
        </w:rPr>
        <w:tab/>
      </w:r>
    </w:p>
    <w:p w14:paraId="13476717" w14:textId="77777777" w:rsidR="003638B5" w:rsidRPr="00E4638C" w:rsidRDefault="003638B5" w:rsidP="00F545B7">
      <w:pPr>
        <w:rPr>
          <w:rFonts w:asciiTheme="minorHAnsi" w:hAnsiTheme="minorHAnsi" w:cstheme="minorHAnsi"/>
          <w:sz w:val="26"/>
        </w:rPr>
      </w:pPr>
    </w:p>
    <w:p w14:paraId="13476718" w14:textId="7FFC27D9" w:rsidR="00AD759A" w:rsidRPr="00E4638C" w:rsidRDefault="005E6263" w:rsidP="00F545B7">
      <w:pPr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>D</w:t>
      </w:r>
      <w:r w:rsidR="001230EC" w:rsidRPr="00E4638C">
        <w:rPr>
          <w:rFonts w:asciiTheme="minorHAnsi" w:hAnsiTheme="minorHAnsi" w:cstheme="minorHAnsi"/>
          <w:sz w:val="26"/>
        </w:rPr>
        <w:t xml:space="preserve">ata </w:t>
      </w:r>
      <w:r w:rsidRPr="00E4638C">
        <w:rPr>
          <w:rFonts w:asciiTheme="minorHAnsi" w:hAnsiTheme="minorHAnsi" w:cstheme="minorHAnsi"/>
          <w:sz w:val="26"/>
        </w:rPr>
        <w:t>P</w:t>
      </w:r>
      <w:r w:rsidR="001230EC" w:rsidRPr="00E4638C">
        <w:rPr>
          <w:rFonts w:asciiTheme="minorHAnsi" w:hAnsiTheme="minorHAnsi" w:cstheme="minorHAnsi"/>
          <w:sz w:val="26"/>
        </w:rPr>
        <w:t xml:space="preserve">rotection </w:t>
      </w:r>
      <w:r w:rsidRPr="00E4638C">
        <w:rPr>
          <w:rFonts w:asciiTheme="minorHAnsi" w:hAnsiTheme="minorHAnsi" w:cstheme="minorHAnsi"/>
          <w:sz w:val="26"/>
        </w:rPr>
        <w:t>O</w:t>
      </w:r>
      <w:r w:rsidR="001230EC" w:rsidRPr="00E4638C">
        <w:rPr>
          <w:rFonts w:asciiTheme="minorHAnsi" w:hAnsiTheme="minorHAnsi" w:cstheme="minorHAnsi"/>
          <w:sz w:val="26"/>
        </w:rPr>
        <w:t>fficer:</w:t>
      </w:r>
      <w:r w:rsidR="001230EC" w:rsidRPr="00E4638C">
        <w:rPr>
          <w:rFonts w:asciiTheme="minorHAnsi" w:hAnsiTheme="minorHAnsi" w:cstheme="minorHAnsi"/>
          <w:sz w:val="26"/>
        </w:rPr>
        <w:tab/>
      </w:r>
      <w:r w:rsidR="00B1411E" w:rsidRPr="00E4638C">
        <w:rPr>
          <w:rFonts w:asciiTheme="minorHAnsi" w:hAnsiTheme="minorHAnsi" w:cstheme="minorHAnsi"/>
          <w:sz w:val="26"/>
        </w:rPr>
        <w:tab/>
      </w:r>
    </w:p>
    <w:p w14:paraId="13476719" w14:textId="77777777" w:rsidR="0000300F" w:rsidRPr="00E4638C" w:rsidRDefault="0000300F" w:rsidP="00F545B7">
      <w:pPr>
        <w:rPr>
          <w:rFonts w:asciiTheme="minorHAnsi" w:hAnsiTheme="minorHAnsi" w:cstheme="minorHAnsi"/>
          <w:sz w:val="26"/>
        </w:rPr>
      </w:pPr>
    </w:p>
    <w:p w14:paraId="1347671A" w14:textId="440DAA40" w:rsidR="00316E96" w:rsidRPr="00E4638C" w:rsidRDefault="00316E96" w:rsidP="00F545B7">
      <w:pPr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>IT Manager</w:t>
      </w:r>
      <w:r w:rsidRPr="00E4638C">
        <w:rPr>
          <w:rFonts w:asciiTheme="minorHAnsi" w:hAnsiTheme="minorHAnsi" w:cstheme="minorHAnsi"/>
          <w:sz w:val="26"/>
        </w:rPr>
        <w:tab/>
      </w:r>
      <w:r w:rsidRPr="00E4638C">
        <w:rPr>
          <w:rFonts w:asciiTheme="minorHAnsi" w:hAnsiTheme="minorHAnsi" w:cstheme="minorHAnsi"/>
          <w:sz w:val="26"/>
        </w:rPr>
        <w:tab/>
      </w:r>
      <w:r w:rsidR="005B009B" w:rsidRPr="00E4638C">
        <w:rPr>
          <w:rFonts w:asciiTheme="minorHAnsi" w:hAnsiTheme="minorHAnsi" w:cstheme="minorHAnsi"/>
          <w:sz w:val="26"/>
        </w:rPr>
        <w:tab/>
      </w:r>
      <w:r w:rsidR="00B1411E" w:rsidRPr="00E4638C">
        <w:rPr>
          <w:rFonts w:asciiTheme="minorHAnsi" w:hAnsiTheme="minorHAnsi" w:cstheme="minorHAnsi"/>
          <w:sz w:val="26"/>
        </w:rPr>
        <w:tab/>
      </w:r>
    </w:p>
    <w:p w14:paraId="1347671B" w14:textId="2EC908EC" w:rsidR="00316E96" w:rsidRPr="00E4638C" w:rsidRDefault="00316E96" w:rsidP="00F545B7">
      <w:pPr>
        <w:rPr>
          <w:rFonts w:asciiTheme="minorHAnsi" w:hAnsiTheme="minorHAnsi" w:cstheme="minorHAnsi"/>
          <w:sz w:val="26"/>
        </w:rPr>
      </w:pPr>
    </w:p>
    <w:p w14:paraId="1347671C" w14:textId="50E9CC18" w:rsidR="0000300F" w:rsidRPr="00E4638C" w:rsidRDefault="001230EC" w:rsidP="00F545B7">
      <w:pPr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 xml:space="preserve">Today’s </w:t>
      </w:r>
      <w:r w:rsidR="00EE55EF" w:rsidRPr="00E4638C">
        <w:rPr>
          <w:rFonts w:asciiTheme="minorHAnsi" w:hAnsiTheme="minorHAnsi" w:cstheme="minorHAnsi"/>
          <w:sz w:val="26"/>
        </w:rPr>
        <w:t>date</w:t>
      </w:r>
      <w:r w:rsidR="0000300F" w:rsidRPr="00E4638C">
        <w:rPr>
          <w:rFonts w:asciiTheme="minorHAnsi" w:hAnsiTheme="minorHAnsi" w:cstheme="minorHAnsi"/>
          <w:sz w:val="26"/>
        </w:rPr>
        <w:t xml:space="preserve">: </w:t>
      </w:r>
      <w:r w:rsidRPr="00E4638C">
        <w:rPr>
          <w:rFonts w:asciiTheme="minorHAnsi" w:hAnsiTheme="minorHAnsi" w:cstheme="minorHAnsi"/>
          <w:sz w:val="26"/>
        </w:rPr>
        <w:tab/>
      </w:r>
      <w:r w:rsidR="0000300F" w:rsidRPr="00E4638C">
        <w:rPr>
          <w:rFonts w:asciiTheme="minorHAnsi" w:hAnsiTheme="minorHAnsi" w:cstheme="minorHAnsi"/>
          <w:sz w:val="26"/>
        </w:rPr>
        <w:tab/>
      </w:r>
      <w:r w:rsidR="00B1411E" w:rsidRPr="00E4638C">
        <w:rPr>
          <w:rFonts w:asciiTheme="minorHAnsi" w:hAnsiTheme="minorHAnsi" w:cstheme="minorHAnsi"/>
          <w:sz w:val="26"/>
        </w:rPr>
        <w:tab/>
      </w:r>
    </w:p>
    <w:p w14:paraId="1347671D" w14:textId="77777777" w:rsidR="0000300F" w:rsidRPr="00E4638C" w:rsidRDefault="0000300F" w:rsidP="00F545B7">
      <w:pPr>
        <w:rPr>
          <w:rFonts w:asciiTheme="minorHAnsi" w:hAnsiTheme="minorHAnsi" w:cstheme="minorHAnsi"/>
          <w:sz w:val="26"/>
        </w:rPr>
      </w:pPr>
    </w:p>
    <w:p w14:paraId="1347671E" w14:textId="217DFA9F" w:rsidR="00B25207" w:rsidRPr="00E4638C" w:rsidRDefault="00B25207" w:rsidP="00F545B7">
      <w:pPr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>Are you ISO certified?</w:t>
      </w:r>
      <w:r w:rsidR="00CB0BBF" w:rsidRPr="00E4638C">
        <w:rPr>
          <w:rFonts w:asciiTheme="minorHAnsi" w:hAnsiTheme="minorHAnsi" w:cstheme="minorHAnsi"/>
          <w:sz w:val="26"/>
        </w:rPr>
        <w:tab/>
      </w:r>
      <w:r w:rsidR="00B1411E" w:rsidRPr="00E4638C">
        <w:rPr>
          <w:rFonts w:asciiTheme="minorHAnsi" w:hAnsiTheme="minorHAnsi" w:cstheme="minorHAnsi"/>
          <w:sz w:val="26"/>
        </w:rPr>
        <w:tab/>
      </w:r>
    </w:p>
    <w:p w14:paraId="1347671F" w14:textId="5B2A6B09" w:rsidR="0000300F" w:rsidRPr="00E4638C" w:rsidRDefault="00CB0BBF" w:rsidP="00F545B7">
      <w:pPr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>(e.g. ISO27001)</w:t>
      </w:r>
    </w:p>
    <w:p w14:paraId="05591C74" w14:textId="7EB599C8" w:rsidR="00F545B7" w:rsidRPr="00E4638C" w:rsidRDefault="00F545B7" w:rsidP="00F545B7">
      <w:pPr>
        <w:rPr>
          <w:rFonts w:asciiTheme="minorHAnsi" w:hAnsiTheme="minorHAnsi" w:cstheme="minorHAnsi"/>
          <w:sz w:val="26"/>
        </w:rPr>
      </w:pPr>
    </w:p>
    <w:p w14:paraId="1BA7F17C" w14:textId="77777777" w:rsidR="00B1411E" w:rsidRPr="00E4638C" w:rsidRDefault="00F545B7" w:rsidP="00F545B7">
      <w:pPr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 xml:space="preserve">Do you make a Data Processing </w:t>
      </w:r>
    </w:p>
    <w:p w14:paraId="622E56A3" w14:textId="77777777" w:rsidR="00B1411E" w:rsidRPr="00E4638C" w:rsidRDefault="00F545B7" w:rsidP="00F545B7">
      <w:pPr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 xml:space="preserve">Addendum available to your </w:t>
      </w:r>
    </w:p>
    <w:p w14:paraId="17D991AF" w14:textId="75C03CAF" w:rsidR="00F545B7" w:rsidRPr="00E4638C" w:rsidRDefault="00F545B7" w:rsidP="00F545B7">
      <w:pPr>
        <w:rPr>
          <w:rFonts w:asciiTheme="minorHAnsi" w:hAnsiTheme="minorHAnsi" w:cstheme="minorHAnsi"/>
          <w:sz w:val="26"/>
        </w:rPr>
      </w:pPr>
      <w:r w:rsidRPr="00E4638C">
        <w:rPr>
          <w:rFonts w:asciiTheme="minorHAnsi" w:hAnsiTheme="minorHAnsi" w:cstheme="minorHAnsi"/>
          <w:sz w:val="26"/>
        </w:rPr>
        <w:t xml:space="preserve">Data Controller clients? </w:t>
      </w:r>
      <w:r w:rsidR="00B1411E" w:rsidRPr="00E4638C">
        <w:rPr>
          <w:rFonts w:asciiTheme="minorHAnsi" w:hAnsiTheme="minorHAnsi" w:cstheme="minorHAnsi"/>
          <w:sz w:val="26"/>
        </w:rPr>
        <w:tab/>
      </w:r>
      <w:r w:rsidR="00B1411E" w:rsidRPr="00E4638C">
        <w:rPr>
          <w:rFonts w:asciiTheme="minorHAnsi" w:hAnsiTheme="minorHAnsi" w:cstheme="minorHAnsi"/>
          <w:sz w:val="26"/>
        </w:rPr>
        <w:tab/>
      </w:r>
      <w:r w:rsidR="00B1411E" w:rsidRPr="00E4638C">
        <w:rPr>
          <w:rFonts w:asciiTheme="minorHAnsi" w:hAnsiTheme="minorHAnsi" w:cstheme="minorHAnsi"/>
          <w:sz w:val="26"/>
        </w:rPr>
        <w:tab/>
      </w:r>
      <w:r w:rsidRPr="00E4638C">
        <w:rPr>
          <w:rFonts w:asciiTheme="minorHAnsi" w:hAnsiTheme="minorHAnsi" w:cstheme="minorHAnsi"/>
          <w:sz w:val="26"/>
        </w:rPr>
        <w:t xml:space="preserve">Yes </w:t>
      </w:r>
      <w:r w:rsidR="00B1411E" w:rsidRPr="00E4638C">
        <w:rPr>
          <w:rFonts w:asciiTheme="minorHAnsi" w:hAnsiTheme="minorHAnsi" w:cstheme="minorHAnsi"/>
          <w:sz w:val="26"/>
        </w:rPr>
        <w:t xml:space="preserve">   </w:t>
      </w:r>
      <w:r w:rsidRPr="00E4638C">
        <w:rPr>
          <w:rFonts w:asciiTheme="minorHAnsi" w:hAnsiTheme="minorHAnsi" w:cstheme="minorHAnsi"/>
          <w:sz w:val="26"/>
        </w:rPr>
        <w:t xml:space="preserve">/ </w:t>
      </w:r>
      <w:r w:rsidR="00B1411E" w:rsidRPr="00E4638C">
        <w:rPr>
          <w:rFonts w:asciiTheme="minorHAnsi" w:hAnsiTheme="minorHAnsi" w:cstheme="minorHAnsi"/>
          <w:sz w:val="26"/>
        </w:rPr>
        <w:t xml:space="preserve">   </w:t>
      </w:r>
      <w:r w:rsidRPr="00E4638C">
        <w:rPr>
          <w:rFonts w:asciiTheme="minorHAnsi" w:hAnsiTheme="minorHAnsi" w:cstheme="minorHAnsi"/>
          <w:sz w:val="26"/>
        </w:rPr>
        <w:t>No</w:t>
      </w:r>
    </w:p>
    <w:p w14:paraId="13476720" w14:textId="77777777" w:rsidR="00AD759A" w:rsidRPr="00E4638C" w:rsidRDefault="00AD759A">
      <w:pPr>
        <w:spacing w:after="0"/>
        <w:rPr>
          <w:rFonts w:asciiTheme="minorHAnsi" w:hAnsiTheme="minorHAnsi" w:cstheme="minorHAnsi"/>
          <w:color w:val="9B0E59"/>
          <w:kern w:val="28"/>
          <w:sz w:val="28"/>
        </w:rPr>
      </w:pPr>
      <w:r w:rsidRPr="00E4638C">
        <w:rPr>
          <w:rFonts w:asciiTheme="minorHAnsi" w:hAnsiTheme="minorHAnsi" w:cstheme="minorHAnsi"/>
        </w:rPr>
        <w:br w:type="page"/>
      </w:r>
    </w:p>
    <w:p w14:paraId="207FFD4F" w14:textId="502CB3EF" w:rsidR="002C0698" w:rsidRPr="00E4638C" w:rsidRDefault="002C0698" w:rsidP="00EB1CBC">
      <w:pPr>
        <w:pStyle w:val="Heading1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lastRenderedPageBreak/>
        <w:t>Data protection and security</w:t>
      </w:r>
    </w:p>
    <w:p w14:paraId="5DFFC884" w14:textId="52B0FAA4" w:rsidR="002C0698" w:rsidRPr="00E4638C" w:rsidRDefault="00141739" w:rsidP="002C0698">
      <w:pPr>
        <w:pStyle w:val="DPOcontent"/>
        <w:rPr>
          <w:rFonts w:asciiTheme="minorHAnsi" w:hAnsiTheme="minorHAnsi" w:cstheme="minorHAnsi"/>
          <w:sz w:val="24"/>
        </w:rPr>
      </w:pPr>
      <w:r w:rsidRPr="00E4638C">
        <w:rPr>
          <w:rFonts w:asciiTheme="minorHAnsi" w:hAnsiTheme="minorHAnsi" w:cstheme="minorHAnsi"/>
          <w:sz w:val="24"/>
        </w:rPr>
        <w:t xml:space="preserve">Please respond to these questions in relation to your </w:t>
      </w:r>
      <w:r w:rsidRPr="00E4638C">
        <w:rPr>
          <w:rFonts w:asciiTheme="minorHAnsi" w:hAnsiTheme="minorHAnsi" w:cstheme="minorHAnsi"/>
          <w:b/>
          <w:sz w:val="24"/>
        </w:rPr>
        <w:t xml:space="preserve">organisation </w:t>
      </w:r>
      <w:r w:rsidR="00EE4FC0" w:rsidRPr="00E4638C">
        <w:rPr>
          <w:rFonts w:asciiTheme="minorHAnsi" w:hAnsiTheme="minorHAnsi" w:cstheme="minorHAnsi"/>
          <w:b/>
          <w:sz w:val="24"/>
        </w:rPr>
        <w:t>in general</w:t>
      </w:r>
      <w:r w:rsidR="00EE4FC0" w:rsidRPr="00E4638C">
        <w:rPr>
          <w:rFonts w:asciiTheme="minorHAnsi" w:hAnsiTheme="minorHAnsi" w:cstheme="minorHAnsi"/>
          <w:sz w:val="24"/>
        </w:rPr>
        <w:t xml:space="preserve">, </w:t>
      </w:r>
      <w:r w:rsidR="000735B0" w:rsidRPr="00E4638C">
        <w:rPr>
          <w:rFonts w:asciiTheme="minorHAnsi" w:hAnsiTheme="minorHAnsi" w:cstheme="minorHAnsi"/>
          <w:sz w:val="24"/>
        </w:rPr>
        <w:t xml:space="preserve">therefore </w:t>
      </w:r>
      <w:r w:rsidR="00EE4FC0" w:rsidRPr="00E4638C">
        <w:rPr>
          <w:rFonts w:asciiTheme="minorHAnsi" w:hAnsiTheme="minorHAnsi" w:cstheme="minorHAnsi"/>
          <w:sz w:val="24"/>
        </w:rPr>
        <w:t xml:space="preserve">not just in respect of the data you store </w:t>
      </w:r>
      <w:r w:rsidR="000735B0" w:rsidRPr="00E4638C">
        <w:rPr>
          <w:rFonts w:asciiTheme="minorHAnsi" w:hAnsiTheme="minorHAnsi" w:cstheme="minorHAnsi"/>
          <w:sz w:val="24"/>
        </w:rPr>
        <w:t xml:space="preserve">or have access to </w:t>
      </w:r>
      <w:r w:rsidR="00EE4FC0" w:rsidRPr="00E4638C">
        <w:rPr>
          <w:rFonts w:asciiTheme="minorHAnsi" w:hAnsiTheme="minorHAnsi" w:cstheme="minorHAnsi"/>
          <w:sz w:val="24"/>
        </w:rPr>
        <w:t>on The Controller’s behalf</w:t>
      </w:r>
      <w:r w:rsidRPr="00E4638C">
        <w:rPr>
          <w:rFonts w:asciiTheme="minorHAnsi" w:hAnsiTheme="minorHAnsi" w:cstheme="minorHAnsi"/>
          <w:sz w:val="24"/>
        </w:rPr>
        <w:t>.</w:t>
      </w:r>
    </w:p>
    <w:p w14:paraId="011A9ED8" w14:textId="77777777" w:rsidR="000735B0" w:rsidRPr="00E4638C" w:rsidRDefault="000735B0" w:rsidP="002C0698">
      <w:pPr>
        <w:pStyle w:val="DPOcontent"/>
        <w:rPr>
          <w:rFonts w:asciiTheme="minorHAnsi" w:hAnsiTheme="minorHAnsi" w:cstheme="minorHAnsi"/>
        </w:rPr>
      </w:pPr>
    </w:p>
    <w:p w14:paraId="6C141008" w14:textId="0FA6A8D0" w:rsidR="002C0698" w:rsidRPr="00E4638C" w:rsidRDefault="002C0698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What methods of protection from unauthorised access do you use to secure </w:t>
      </w:r>
      <w:r w:rsidR="00F90BF0" w:rsidRPr="00E4638C">
        <w:rPr>
          <w:rFonts w:asciiTheme="minorHAnsi" w:hAnsiTheme="minorHAnsi" w:cstheme="minorHAnsi"/>
        </w:rPr>
        <w:t xml:space="preserve">your network </w:t>
      </w:r>
      <w:r w:rsidRPr="00E4638C">
        <w:rPr>
          <w:rFonts w:asciiTheme="minorHAnsi" w:hAnsiTheme="minorHAnsi" w:cstheme="minorHAnsi"/>
        </w:rPr>
        <w:t xml:space="preserve">and or devices? </w:t>
      </w:r>
    </w:p>
    <w:p w14:paraId="58B7F28C" w14:textId="77777777" w:rsidR="002C0698" w:rsidRPr="00E4638C" w:rsidRDefault="002C0698" w:rsidP="002C0698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03BAFFC4" wp14:editId="37F2C21E">
                <wp:extent cx="5190134" cy="862717"/>
                <wp:effectExtent l="0" t="0" r="10795" b="13970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9F4D" w14:textId="77777777" w:rsidR="00ED19A7" w:rsidRDefault="00ED19A7" w:rsidP="002C06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BAFFC4" id="_x0000_s1029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" strokeweight=".25pt">
                <v:textbox>
                  <w:txbxContent>
                    <w:p w14:paraId="3B489F4D" w14:textId="77777777" w:rsidR="00ED19A7" w:rsidRDefault="00ED19A7" w:rsidP="002C0698"/>
                  </w:txbxContent>
                </v:textbox>
                <w10:anchorlock/>
              </v:shape>
            </w:pict>
          </mc:Fallback>
        </mc:AlternateContent>
      </w:r>
    </w:p>
    <w:p w14:paraId="23E0D794" w14:textId="77777777" w:rsidR="002C0698" w:rsidRPr="00E4638C" w:rsidRDefault="002C0698" w:rsidP="00FB5EE7">
      <w:pPr>
        <w:pStyle w:val="DPOcontent"/>
        <w:rPr>
          <w:rFonts w:asciiTheme="minorHAnsi" w:hAnsiTheme="minorHAnsi" w:cstheme="minorHAnsi"/>
        </w:rPr>
      </w:pPr>
    </w:p>
    <w:p w14:paraId="5F4E8FF4" w14:textId="77777777" w:rsidR="002C0698" w:rsidRPr="00E4638C" w:rsidRDefault="002C0698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>What network or device activity do you log and how frequently are the logs reviewed?</w:t>
      </w:r>
    </w:p>
    <w:p w14:paraId="63F5669E" w14:textId="77777777" w:rsidR="002C0698" w:rsidRPr="00E4638C" w:rsidRDefault="002C0698" w:rsidP="002C0698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2AD2381C" wp14:editId="5DBF5FBD">
                <wp:extent cx="5190134" cy="862717"/>
                <wp:effectExtent l="0" t="0" r="10795" b="13970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FBA65" w14:textId="77777777" w:rsidR="00ED19A7" w:rsidRDefault="00ED19A7" w:rsidP="002C06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D2381C" id="_x0000_s1030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" strokeweight=".25pt">
                <v:textbox>
                  <w:txbxContent>
                    <w:p w14:paraId="3E6FBA65" w14:textId="77777777" w:rsidR="00ED19A7" w:rsidRDefault="00ED19A7" w:rsidP="002C0698"/>
                  </w:txbxContent>
                </v:textbox>
                <w10:anchorlock/>
              </v:shape>
            </w:pict>
          </mc:Fallback>
        </mc:AlternateContent>
      </w:r>
    </w:p>
    <w:p w14:paraId="586EB994" w14:textId="77777777" w:rsidR="002C0698" w:rsidRPr="00E4638C" w:rsidRDefault="002C0698" w:rsidP="00FB5EE7">
      <w:pPr>
        <w:pStyle w:val="DPOcontent"/>
        <w:rPr>
          <w:rFonts w:asciiTheme="minorHAnsi" w:hAnsiTheme="minorHAnsi" w:cstheme="minorHAnsi"/>
        </w:rPr>
      </w:pPr>
    </w:p>
    <w:p w14:paraId="4CE0F1BF" w14:textId="77777777" w:rsidR="002C0698" w:rsidRPr="00E4638C" w:rsidRDefault="002C0698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>Describe your software and operating system patching policy</w:t>
      </w:r>
    </w:p>
    <w:p w14:paraId="6CA7058D" w14:textId="77777777" w:rsidR="002C0698" w:rsidRPr="00E4638C" w:rsidRDefault="002C0698" w:rsidP="002C0698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5B5D8978" wp14:editId="2E6FB8C8">
                <wp:extent cx="5190134" cy="862717"/>
                <wp:effectExtent l="0" t="0" r="10795" b="13970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84662" w14:textId="77777777" w:rsidR="00ED19A7" w:rsidRDefault="00ED19A7" w:rsidP="002C06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5D8978" id="_x0000_s1031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" strokeweight=".25pt">
                <v:textbox>
                  <w:txbxContent>
                    <w:p w14:paraId="3FE84662" w14:textId="77777777" w:rsidR="00ED19A7" w:rsidRDefault="00ED19A7" w:rsidP="002C0698"/>
                  </w:txbxContent>
                </v:textbox>
                <w10:anchorlock/>
              </v:shape>
            </w:pict>
          </mc:Fallback>
        </mc:AlternateContent>
      </w:r>
    </w:p>
    <w:p w14:paraId="5E8CD1E8" w14:textId="77777777" w:rsidR="002C0698" w:rsidRPr="00E4638C" w:rsidRDefault="002C0698" w:rsidP="00FB5EE7">
      <w:pPr>
        <w:pStyle w:val="DPOcontent"/>
        <w:rPr>
          <w:rFonts w:asciiTheme="minorHAnsi" w:hAnsiTheme="minorHAnsi" w:cstheme="minorHAnsi"/>
        </w:rPr>
      </w:pPr>
    </w:p>
    <w:p w14:paraId="090E6F79" w14:textId="7CCC0B4C" w:rsidR="00FB5EE7" w:rsidRPr="00E4638C" w:rsidRDefault="00FB5EE7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Describe your device </w:t>
      </w:r>
      <w:r w:rsidR="000735B0" w:rsidRPr="00E4638C">
        <w:rPr>
          <w:rFonts w:asciiTheme="minorHAnsi" w:hAnsiTheme="minorHAnsi" w:cstheme="minorHAnsi"/>
        </w:rPr>
        <w:t>AND</w:t>
      </w:r>
      <w:r w:rsidRPr="00E4638C">
        <w:rPr>
          <w:rFonts w:asciiTheme="minorHAnsi" w:hAnsiTheme="minorHAnsi" w:cstheme="minorHAnsi"/>
        </w:rPr>
        <w:t xml:space="preserve"> network password policy</w:t>
      </w:r>
    </w:p>
    <w:p w14:paraId="1DC9C0EA" w14:textId="1B906FA0" w:rsidR="00FB5EE7" w:rsidRPr="00E4638C" w:rsidRDefault="00FB5EE7" w:rsidP="000735B0">
      <w:pPr>
        <w:pStyle w:val="DPOcontent"/>
        <w:rPr>
          <w:rFonts w:asciiTheme="minorHAnsi" w:hAnsiTheme="minorHAnsi" w:cstheme="minorHAnsi"/>
          <w:color w:val="FEC707"/>
          <w:kern w:val="28"/>
          <w:sz w:val="40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5FFA872E" wp14:editId="2920D611">
                <wp:extent cx="5190134" cy="862717"/>
                <wp:effectExtent l="0" t="0" r="10795" b="13970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3025D" w14:textId="77777777" w:rsidR="00ED19A7" w:rsidRDefault="00ED19A7" w:rsidP="00FB5E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FA872E" id="_x0000_s1032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" strokeweight=".25pt">
                <v:textbox>
                  <w:txbxContent>
                    <w:p w14:paraId="1BD3025D" w14:textId="77777777" w:rsidR="00ED19A7" w:rsidRDefault="00ED19A7" w:rsidP="00FB5EE7"/>
                  </w:txbxContent>
                </v:textbox>
                <w10:anchorlock/>
              </v:shape>
            </w:pict>
          </mc:Fallback>
        </mc:AlternateContent>
      </w:r>
      <w:r w:rsidRPr="00E4638C">
        <w:rPr>
          <w:rFonts w:asciiTheme="minorHAnsi" w:hAnsiTheme="minorHAnsi" w:cstheme="minorHAnsi"/>
        </w:rPr>
        <w:br w:type="page"/>
      </w:r>
    </w:p>
    <w:p w14:paraId="332052FF" w14:textId="7319AA65" w:rsidR="002C0698" w:rsidRPr="00E4638C" w:rsidRDefault="002C0698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lastRenderedPageBreak/>
        <w:t>Which Anti</w:t>
      </w:r>
      <w:r w:rsidR="006F4ACD" w:rsidRPr="00E4638C">
        <w:rPr>
          <w:rFonts w:asciiTheme="minorHAnsi" w:hAnsiTheme="minorHAnsi" w:cstheme="minorHAnsi"/>
        </w:rPr>
        <w:t>-</w:t>
      </w:r>
      <w:r w:rsidRPr="00E4638C">
        <w:rPr>
          <w:rFonts w:asciiTheme="minorHAnsi" w:hAnsiTheme="minorHAnsi" w:cstheme="minorHAnsi"/>
        </w:rPr>
        <w:t>virus / malware protection / threat detection system do you</w:t>
      </w:r>
      <w:r w:rsidR="00F90BF0" w:rsidRPr="00E4638C">
        <w:rPr>
          <w:rFonts w:asciiTheme="minorHAnsi" w:hAnsiTheme="minorHAnsi" w:cstheme="minorHAnsi"/>
        </w:rPr>
        <w:t xml:space="preserve"> use</w:t>
      </w:r>
      <w:r w:rsidRPr="00E4638C">
        <w:rPr>
          <w:rFonts w:asciiTheme="minorHAnsi" w:hAnsiTheme="minorHAnsi" w:cstheme="minorHAnsi"/>
        </w:rPr>
        <w:t xml:space="preserve">, and </w:t>
      </w:r>
      <w:r w:rsidR="000735B0" w:rsidRPr="00E4638C">
        <w:rPr>
          <w:rFonts w:asciiTheme="minorHAnsi" w:hAnsiTheme="minorHAnsi" w:cstheme="minorHAnsi"/>
        </w:rPr>
        <w:t>how often is it updated</w:t>
      </w:r>
      <w:r w:rsidRPr="00E4638C">
        <w:rPr>
          <w:rFonts w:asciiTheme="minorHAnsi" w:hAnsiTheme="minorHAnsi" w:cstheme="minorHAnsi"/>
        </w:rPr>
        <w:t>?</w:t>
      </w:r>
    </w:p>
    <w:p w14:paraId="7A1CDD2C" w14:textId="77777777" w:rsidR="002C0698" w:rsidRPr="00E4638C" w:rsidRDefault="002C0698" w:rsidP="002C0698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68B50CE0" wp14:editId="04BBD707">
                <wp:extent cx="5190134" cy="862717"/>
                <wp:effectExtent l="0" t="0" r="10795" b="13970"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010C5" w14:textId="77777777" w:rsidR="00ED19A7" w:rsidRDefault="00ED19A7" w:rsidP="002C06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B50CE0" id="_x0000_s1033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" strokeweight=".25pt">
                <v:textbox>
                  <w:txbxContent>
                    <w:p w14:paraId="72D010C5" w14:textId="77777777" w:rsidR="00ED19A7" w:rsidRDefault="00ED19A7" w:rsidP="002C0698"/>
                  </w:txbxContent>
                </v:textbox>
                <w10:anchorlock/>
              </v:shape>
            </w:pict>
          </mc:Fallback>
        </mc:AlternateContent>
      </w:r>
    </w:p>
    <w:p w14:paraId="405DC756" w14:textId="77777777" w:rsidR="002C0698" w:rsidRPr="00E4638C" w:rsidRDefault="002C0698" w:rsidP="00FB5EE7">
      <w:pPr>
        <w:pStyle w:val="DPOcontent"/>
        <w:rPr>
          <w:rFonts w:asciiTheme="minorHAnsi" w:hAnsiTheme="minorHAnsi" w:cstheme="minorHAnsi"/>
        </w:rPr>
      </w:pPr>
    </w:p>
    <w:p w14:paraId="35154471" w14:textId="70BBE723" w:rsidR="00141739" w:rsidRPr="00E4638C" w:rsidRDefault="00141739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How regularly do you perform </w:t>
      </w:r>
      <w:r w:rsidR="000735B0" w:rsidRPr="00E4638C">
        <w:rPr>
          <w:rFonts w:asciiTheme="minorHAnsi" w:hAnsiTheme="minorHAnsi" w:cstheme="minorHAnsi"/>
        </w:rPr>
        <w:t xml:space="preserve">vulnerability scanning or </w:t>
      </w:r>
      <w:r w:rsidRPr="00E4638C">
        <w:rPr>
          <w:rFonts w:asciiTheme="minorHAnsi" w:hAnsiTheme="minorHAnsi" w:cstheme="minorHAnsi"/>
        </w:rPr>
        <w:t>network penetration testing?</w:t>
      </w:r>
    </w:p>
    <w:p w14:paraId="0BEF8403" w14:textId="4483DDD9" w:rsidR="00141739" w:rsidRPr="00E4638C" w:rsidRDefault="00141739" w:rsidP="00141739">
      <w:pPr>
        <w:pStyle w:val="DPOcontent"/>
        <w:rPr>
          <w:rFonts w:asciiTheme="minorHAnsi" w:hAnsiTheme="minorHAnsi" w:cstheme="minorHAnsi"/>
          <w:sz w:val="18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7EA81C36" wp14:editId="124F3B81">
                <wp:extent cx="5190134" cy="862717"/>
                <wp:effectExtent l="0" t="0" r="10795" b="13970"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AF5D1" w14:textId="77777777" w:rsidR="00ED19A7" w:rsidRDefault="00ED19A7" w:rsidP="001417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A81C36" id="_x0000_s1034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" strokeweight=".25pt">
                <v:textbox>
                  <w:txbxContent>
                    <w:p w14:paraId="52DAF5D1" w14:textId="77777777" w:rsidR="00ED19A7" w:rsidRDefault="00ED19A7" w:rsidP="00141739"/>
                  </w:txbxContent>
                </v:textbox>
                <w10:anchorlock/>
              </v:shape>
            </w:pict>
          </mc:Fallback>
        </mc:AlternateContent>
      </w:r>
    </w:p>
    <w:p w14:paraId="3BF90543" w14:textId="77777777" w:rsidR="002C0698" w:rsidRPr="00E4638C" w:rsidRDefault="002C0698" w:rsidP="00FB5EE7">
      <w:pPr>
        <w:pStyle w:val="DPOcontent"/>
        <w:rPr>
          <w:rFonts w:asciiTheme="minorHAnsi" w:hAnsiTheme="minorHAnsi" w:cstheme="minorHAnsi"/>
        </w:rPr>
      </w:pPr>
    </w:p>
    <w:p w14:paraId="0031E26A" w14:textId="77777777" w:rsidR="00141739" w:rsidRPr="00E4638C" w:rsidRDefault="00141739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>Are you aware of ever having suffered a data breach?</w:t>
      </w:r>
    </w:p>
    <w:p w14:paraId="14C7A712" w14:textId="77777777" w:rsidR="00141739" w:rsidRPr="00E4638C" w:rsidRDefault="00141739" w:rsidP="00141739">
      <w:pPr>
        <w:ind w:firstLine="720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Yes </w:t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sym w:font="Symbol" w:char="F07F"/>
      </w:r>
      <w:r w:rsidRPr="00E4638C">
        <w:rPr>
          <w:rFonts w:asciiTheme="minorHAnsi" w:hAnsiTheme="minorHAnsi" w:cstheme="minorHAnsi"/>
        </w:rPr>
        <w:tab/>
        <w:t xml:space="preserve">No </w:t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sym w:font="Symbol" w:char="F07F"/>
      </w:r>
    </w:p>
    <w:p w14:paraId="4A61179C" w14:textId="77777777" w:rsidR="00141739" w:rsidRPr="00E4638C" w:rsidRDefault="00141739" w:rsidP="00141739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51630A88" wp14:editId="5F97D261">
                <wp:extent cx="5190134" cy="862717"/>
                <wp:effectExtent l="0" t="0" r="10795" b="13970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19E62" w14:textId="77777777" w:rsidR="00ED19A7" w:rsidRDefault="00ED19A7" w:rsidP="001417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630A88" id="_x0000_s1035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" strokeweight=".25pt">
                <v:textbox>
                  <w:txbxContent>
                    <w:p w14:paraId="2DE19E62" w14:textId="77777777" w:rsidR="00ED19A7" w:rsidRDefault="00ED19A7" w:rsidP="00141739"/>
                  </w:txbxContent>
                </v:textbox>
                <w10:anchorlock/>
              </v:shape>
            </w:pict>
          </mc:Fallback>
        </mc:AlternateContent>
      </w:r>
    </w:p>
    <w:p w14:paraId="09D39B1E" w14:textId="77777777" w:rsidR="00141739" w:rsidRPr="00E4638C" w:rsidRDefault="00141739" w:rsidP="00141739">
      <w:pPr>
        <w:pStyle w:val="DPOcontent"/>
        <w:rPr>
          <w:rFonts w:asciiTheme="minorHAnsi" w:hAnsiTheme="minorHAnsi" w:cstheme="minorHAnsi"/>
        </w:rPr>
      </w:pPr>
    </w:p>
    <w:p w14:paraId="15F2729E" w14:textId="77777777" w:rsidR="00141739" w:rsidRPr="00E4638C" w:rsidRDefault="00141739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>Do you maintain a Data Breach Register?</w:t>
      </w:r>
    </w:p>
    <w:p w14:paraId="1123CB07" w14:textId="77777777" w:rsidR="00141739" w:rsidRPr="00E4638C" w:rsidRDefault="00141739" w:rsidP="00141739">
      <w:pPr>
        <w:ind w:firstLine="720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Yes </w:t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sym w:font="Symbol" w:char="F07F"/>
      </w:r>
      <w:r w:rsidRPr="00E4638C">
        <w:rPr>
          <w:rFonts w:asciiTheme="minorHAnsi" w:hAnsiTheme="minorHAnsi" w:cstheme="minorHAnsi"/>
        </w:rPr>
        <w:tab/>
        <w:t xml:space="preserve">No </w:t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sym w:font="Symbol" w:char="F07F"/>
      </w:r>
    </w:p>
    <w:p w14:paraId="253084CA" w14:textId="032EE02C" w:rsidR="00141739" w:rsidRPr="00E4638C" w:rsidRDefault="00141739" w:rsidP="00141739">
      <w:pPr>
        <w:pStyle w:val="DPOcontent"/>
        <w:rPr>
          <w:rFonts w:asciiTheme="minorHAnsi" w:hAnsiTheme="minorHAnsi" w:cstheme="minorHAnsi"/>
          <w:sz w:val="18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5E6EBE4F" wp14:editId="5987CC31">
                <wp:extent cx="5190134" cy="862717"/>
                <wp:effectExtent l="0" t="0" r="10795" b="13970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5D464" w14:textId="77777777" w:rsidR="00ED19A7" w:rsidRDefault="00ED19A7" w:rsidP="001417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6EBE4F" id="_x0000_s1036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" strokeweight=".25pt">
                <v:textbox>
                  <w:txbxContent>
                    <w:p w14:paraId="4385D464" w14:textId="77777777" w:rsidR="00ED19A7" w:rsidRDefault="00ED19A7" w:rsidP="00141739"/>
                  </w:txbxContent>
                </v:textbox>
                <w10:anchorlock/>
              </v:shape>
            </w:pict>
          </mc:Fallback>
        </mc:AlternateContent>
      </w:r>
    </w:p>
    <w:p w14:paraId="385AAEFC" w14:textId="77777777" w:rsidR="00141739" w:rsidRPr="00E4638C" w:rsidRDefault="00141739" w:rsidP="00141739">
      <w:pPr>
        <w:pStyle w:val="DPOcontent"/>
        <w:rPr>
          <w:rFonts w:asciiTheme="minorHAnsi" w:hAnsiTheme="minorHAnsi" w:cstheme="minorHAnsi"/>
        </w:rPr>
      </w:pPr>
    </w:p>
    <w:p w14:paraId="713EADDD" w14:textId="77777777" w:rsidR="00FB5EE7" w:rsidRPr="00E4638C" w:rsidRDefault="00FB5EE7">
      <w:pPr>
        <w:spacing w:after="0"/>
        <w:rPr>
          <w:rFonts w:asciiTheme="minorHAnsi" w:hAnsiTheme="minorHAnsi" w:cstheme="minorHAnsi"/>
          <w:color w:val="FEC707"/>
          <w:kern w:val="28"/>
          <w:sz w:val="40"/>
        </w:rPr>
      </w:pPr>
      <w:r w:rsidRPr="00E4638C">
        <w:rPr>
          <w:rFonts w:asciiTheme="minorHAnsi" w:hAnsiTheme="minorHAnsi" w:cstheme="minorHAnsi"/>
        </w:rPr>
        <w:br w:type="page"/>
      </w:r>
    </w:p>
    <w:p w14:paraId="1105B3FE" w14:textId="795FF4C9" w:rsidR="00563333" w:rsidRPr="00E4638C" w:rsidRDefault="00563333" w:rsidP="00563333">
      <w:pPr>
        <w:pStyle w:val="Heading1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lastRenderedPageBreak/>
        <w:t>Policies and Procedures</w:t>
      </w:r>
    </w:p>
    <w:p w14:paraId="22D6D5D7" w14:textId="77777777" w:rsidR="00563333" w:rsidRPr="00E4638C" w:rsidRDefault="00563333" w:rsidP="00563333">
      <w:pPr>
        <w:spacing w:after="0"/>
        <w:rPr>
          <w:rFonts w:asciiTheme="minorHAnsi" w:hAnsiTheme="minorHAnsi" w:cstheme="minorHAnsi"/>
        </w:rPr>
      </w:pPr>
    </w:p>
    <w:p w14:paraId="26D66649" w14:textId="77777777" w:rsidR="00563333" w:rsidRPr="00E4638C" w:rsidRDefault="00563333" w:rsidP="007B0434">
      <w:pPr>
        <w:pStyle w:val="Heading2"/>
        <w:rPr>
          <w:rFonts w:asciiTheme="minorHAnsi" w:hAnsiTheme="minorHAnsi" w:cstheme="minorHAnsi"/>
        </w:rPr>
      </w:pPr>
      <w:bookmarkStart w:id="1" w:name="_Ref490082609"/>
      <w:r w:rsidRPr="00E4638C">
        <w:rPr>
          <w:rFonts w:asciiTheme="minorHAnsi" w:hAnsiTheme="minorHAnsi" w:cstheme="minorHAnsi"/>
        </w:rPr>
        <w:t>Do your employee and contractor contracts, and or your company handbook detail your policies with regard to your specific expectations in relation to data protection, privacy and security?</w:t>
      </w:r>
      <w:bookmarkEnd w:id="1"/>
    </w:p>
    <w:p w14:paraId="0A1EB572" w14:textId="6AC7E8E7" w:rsidR="00563333" w:rsidRPr="00E4638C" w:rsidRDefault="00563333" w:rsidP="00F545B7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Yes </w:t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sym w:font="Symbol" w:char="F07F"/>
      </w:r>
      <w:r w:rsidRPr="00E4638C">
        <w:rPr>
          <w:rFonts w:asciiTheme="minorHAnsi" w:hAnsiTheme="minorHAnsi" w:cstheme="minorHAnsi"/>
        </w:rPr>
        <w:tab/>
        <w:t xml:space="preserve">No </w:t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sym w:font="Symbol" w:char="F07F"/>
      </w:r>
      <w:r w:rsidR="000735B0" w:rsidRPr="00E4638C">
        <w:rPr>
          <w:rFonts w:asciiTheme="minorHAnsi" w:hAnsiTheme="minorHAnsi" w:cstheme="minorHAnsi"/>
        </w:rPr>
        <w:t xml:space="preserve"> </w:t>
      </w:r>
      <w:r w:rsidR="000735B0" w:rsidRPr="00E4638C">
        <w:rPr>
          <w:rFonts w:asciiTheme="minorHAnsi" w:hAnsiTheme="minorHAnsi" w:cstheme="minorHAnsi"/>
        </w:rPr>
        <w:tab/>
        <w:t>Partially</w:t>
      </w:r>
      <w:r w:rsidR="000735B0" w:rsidRPr="00E4638C">
        <w:rPr>
          <w:rFonts w:asciiTheme="minorHAnsi" w:hAnsiTheme="minorHAnsi" w:cstheme="minorHAnsi"/>
        </w:rPr>
        <w:tab/>
      </w:r>
      <w:r w:rsidR="000735B0" w:rsidRPr="00E4638C">
        <w:rPr>
          <w:rFonts w:asciiTheme="minorHAnsi" w:hAnsiTheme="minorHAnsi" w:cstheme="minorHAnsi"/>
        </w:rPr>
        <w:tab/>
      </w:r>
      <w:r w:rsidR="000735B0" w:rsidRPr="00E4638C">
        <w:rPr>
          <w:rFonts w:asciiTheme="minorHAnsi" w:hAnsiTheme="minorHAnsi" w:cstheme="minorHAnsi"/>
        </w:rPr>
        <w:sym w:font="Symbol" w:char="F07F"/>
      </w:r>
    </w:p>
    <w:p w14:paraId="57238F5C" w14:textId="6A4BF35D" w:rsidR="00563333" w:rsidRPr="00E4638C" w:rsidRDefault="00563333" w:rsidP="00563333">
      <w:pPr>
        <w:pStyle w:val="DPOcontent"/>
        <w:rPr>
          <w:rFonts w:asciiTheme="minorHAnsi" w:hAnsiTheme="minorHAnsi" w:cstheme="minorHAnsi"/>
          <w:b/>
          <w:sz w:val="20"/>
        </w:rPr>
      </w:pPr>
      <w:r w:rsidRPr="00E4638C">
        <w:rPr>
          <w:rFonts w:asciiTheme="minorHAnsi" w:hAnsiTheme="minorHAnsi" w:cstheme="minorHAnsi"/>
          <w:b/>
          <w:sz w:val="20"/>
        </w:rPr>
        <w:t xml:space="preserve">IF YES, HAVE THESE POLICIES BEEN UPDATED TO REFLECT </w:t>
      </w:r>
      <w:r w:rsidR="000735B0" w:rsidRPr="00E4638C">
        <w:rPr>
          <w:rFonts w:asciiTheme="minorHAnsi" w:hAnsiTheme="minorHAnsi" w:cstheme="minorHAnsi"/>
          <w:b/>
          <w:sz w:val="20"/>
        </w:rPr>
        <w:t xml:space="preserve">THE </w:t>
      </w:r>
      <w:r w:rsidRPr="00E4638C">
        <w:rPr>
          <w:rFonts w:asciiTheme="minorHAnsi" w:hAnsiTheme="minorHAnsi" w:cstheme="minorHAnsi"/>
          <w:b/>
          <w:sz w:val="20"/>
        </w:rPr>
        <w:t>ADDITIONAL REQUIREMENTS UNDER THE GDPR</w:t>
      </w:r>
      <w:r w:rsidR="000E1B02">
        <w:rPr>
          <w:rFonts w:asciiTheme="minorHAnsi" w:hAnsiTheme="minorHAnsi" w:cstheme="minorHAnsi"/>
          <w:b/>
          <w:sz w:val="20"/>
        </w:rPr>
        <w:t xml:space="preserve"> and DPA 2018</w:t>
      </w:r>
      <w:r w:rsidRPr="00E4638C">
        <w:rPr>
          <w:rFonts w:asciiTheme="minorHAnsi" w:hAnsiTheme="minorHAnsi" w:cstheme="minorHAnsi"/>
          <w:b/>
          <w:sz w:val="20"/>
        </w:rPr>
        <w:t>?</w:t>
      </w:r>
    </w:p>
    <w:p w14:paraId="0A3F9810" w14:textId="77777777" w:rsidR="00563333" w:rsidRPr="00E4638C" w:rsidRDefault="00563333" w:rsidP="00F545B7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Yes </w:t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sym w:font="Symbol" w:char="F07F"/>
      </w:r>
      <w:r w:rsidRPr="00E4638C">
        <w:rPr>
          <w:rFonts w:asciiTheme="minorHAnsi" w:hAnsiTheme="minorHAnsi" w:cstheme="minorHAnsi"/>
        </w:rPr>
        <w:tab/>
        <w:t xml:space="preserve">No </w:t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sym w:font="Symbol" w:char="F07F"/>
      </w:r>
      <w:r w:rsidRPr="00E4638C">
        <w:rPr>
          <w:rFonts w:asciiTheme="minorHAnsi" w:hAnsiTheme="minorHAnsi" w:cstheme="minorHAnsi"/>
        </w:rPr>
        <w:tab/>
        <w:t>Partially</w:t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sym w:font="Symbol" w:char="F07F"/>
      </w:r>
    </w:p>
    <w:p w14:paraId="44B956E8" w14:textId="77777777" w:rsidR="00563333" w:rsidRPr="00E4638C" w:rsidRDefault="00563333" w:rsidP="00563333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6126A99A" wp14:editId="23455363">
                <wp:extent cx="5190134" cy="862717"/>
                <wp:effectExtent l="0" t="0" r="10795" b="13970"/>
                <wp:docPr id="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1B801" w14:textId="77777777" w:rsidR="00ED19A7" w:rsidRDefault="00ED19A7" w:rsidP="005633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26A99A" id="_x0000_s1037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" strokeweight=".25pt">
                <v:textbox>
                  <w:txbxContent>
                    <w:p w14:paraId="34D1B801" w14:textId="77777777" w:rsidR="00ED19A7" w:rsidRDefault="00ED19A7" w:rsidP="00563333"/>
                  </w:txbxContent>
                </v:textbox>
                <w10:anchorlock/>
              </v:shape>
            </w:pict>
          </mc:Fallback>
        </mc:AlternateContent>
      </w:r>
    </w:p>
    <w:p w14:paraId="1547EBDC" w14:textId="77777777" w:rsidR="00563333" w:rsidRPr="00E4638C" w:rsidRDefault="00563333" w:rsidP="00FB5EE7">
      <w:pPr>
        <w:pStyle w:val="DPOcontent"/>
        <w:rPr>
          <w:rFonts w:asciiTheme="minorHAnsi" w:hAnsiTheme="minorHAnsi" w:cstheme="minorHAnsi"/>
        </w:rPr>
      </w:pPr>
    </w:p>
    <w:p w14:paraId="033007C7" w14:textId="703BDE7E" w:rsidR="00563333" w:rsidRPr="00E4638C" w:rsidRDefault="00141739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How frequently </w:t>
      </w:r>
      <w:r w:rsidR="00563333" w:rsidRPr="00E4638C">
        <w:rPr>
          <w:rFonts w:asciiTheme="minorHAnsi" w:hAnsiTheme="minorHAnsi" w:cstheme="minorHAnsi"/>
        </w:rPr>
        <w:t>Are your personnel trained on how to process, keep private and secure the data you deal with according to the policies set out in your contracts and or handbook?</w:t>
      </w:r>
    </w:p>
    <w:p w14:paraId="7AB38AC9" w14:textId="77777777" w:rsidR="00563333" w:rsidRPr="00E4638C" w:rsidRDefault="00563333" w:rsidP="00563333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359CB9A8" wp14:editId="588B40D0">
                <wp:extent cx="5190134" cy="862717"/>
                <wp:effectExtent l="0" t="0" r="10795" b="13970"/>
                <wp:docPr id="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CCC36" w14:textId="77777777" w:rsidR="00ED19A7" w:rsidRDefault="00ED19A7" w:rsidP="005633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9CB9A8" id="_x0000_s1038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" strokeweight=".25pt">
                <v:textbox>
                  <w:txbxContent>
                    <w:p w14:paraId="6C8CCC36" w14:textId="77777777" w:rsidR="00ED19A7" w:rsidRDefault="00ED19A7" w:rsidP="00563333"/>
                  </w:txbxContent>
                </v:textbox>
                <w10:anchorlock/>
              </v:shape>
            </w:pict>
          </mc:Fallback>
        </mc:AlternateContent>
      </w:r>
    </w:p>
    <w:p w14:paraId="54E03F7F" w14:textId="77777777" w:rsidR="00563333" w:rsidRPr="00E4638C" w:rsidRDefault="00563333" w:rsidP="00563333">
      <w:pPr>
        <w:spacing w:after="0"/>
        <w:rPr>
          <w:rFonts w:asciiTheme="minorHAnsi" w:hAnsiTheme="minorHAnsi" w:cstheme="minorHAnsi"/>
        </w:rPr>
      </w:pPr>
    </w:p>
    <w:p w14:paraId="6B3CC847" w14:textId="77777777" w:rsidR="001D6ADA" w:rsidRPr="00E4638C" w:rsidRDefault="001D6ADA">
      <w:pPr>
        <w:spacing w:after="0"/>
        <w:rPr>
          <w:rFonts w:asciiTheme="minorHAnsi" w:hAnsiTheme="minorHAnsi" w:cstheme="minorHAnsi"/>
          <w:b/>
          <w:caps/>
          <w:color w:val="000000" w:themeColor="text1"/>
          <w:kern w:val="28"/>
          <w:sz w:val="20"/>
        </w:rPr>
      </w:pPr>
      <w:r w:rsidRPr="00E4638C">
        <w:rPr>
          <w:rFonts w:asciiTheme="minorHAnsi" w:hAnsiTheme="minorHAnsi" w:cstheme="minorHAnsi"/>
        </w:rPr>
        <w:br w:type="page"/>
      </w:r>
    </w:p>
    <w:p w14:paraId="6A777342" w14:textId="57AE3382" w:rsidR="00563333" w:rsidRPr="00E4638C" w:rsidRDefault="00563333" w:rsidP="007B0434">
      <w:pPr>
        <w:pStyle w:val="Heading2"/>
        <w:rPr>
          <w:rFonts w:asciiTheme="minorHAnsi" w:hAnsiTheme="minorHAnsi" w:cstheme="minorHAnsi"/>
        </w:rPr>
      </w:pPr>
      <w:bookmarkStart w:id="2" w:name="_Ref486411229"/>
      <w:r w:rsidRPr="00E4638C">
        <w:rPr>
          <w:rFonts w:asciiTheme="minorHAnsi" w:hAnsiTheme="minorHAnsi" w:cstheme="minorHAnsi"/>
        </w:rPr>
        <w:lastRenderedPageBreak/>
        <w:t xml:space="preserve">What levels of cover does your current insurance portfolio provide </w:t>
      </w:r>
      <w:r w:rsidR="000735B0" w:rsidRPr="00E4638C">
        <w:rPr>
          <w:rFonts w:asciiTheme="minorHAnsi" w:hAnsiTheme="minorHAnsi" w:cstheme="minorHAnsi"/>
        </w:rPr>
        <w:t>FOR</w:t>
      </w:r>
    </w:p>
    <w:p w14:paraId="038D9501" w14:textId="77777777" w:rsidR="00563333" w:rsidRPr="00E4638C" w:rsidRDefault="00563333" w:rsidP="00563333">
      <w:pPr>
        <w:pStyle w:val="sectiontitlemi"/>
        <w:rPr>
          <w:rFonts w:cstheme="minorHAnsi"/>
        </w:rPr>
      </w:pPr>
    </w:p>
    <w:p w14:paraId="6999FBA9" w14:textId="37191B0C" w:rsidR="00563333" w:rsidRPr="00E4638C" w:rsidRDefault="00563333" w:rsidP="00563333">
      <w:pPr>
        <w:pStyle w:val="DPOcontent"/>
        <w:ind w:left="5040" w:firstLine="720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    </w:t>
      </w:r>
      <w:r w:rsidR="00F545B7" w:rsidRPr="00E4638C">
        <w:rPr>
          <w:rFonts w:asciiTheme="minorHAnsi" w:hAnsiTheme="minorHAnsi" w:cstheme="minorHAnsi"/>
        </w:rPr>
        <w:t xml:space="preserve">      </w:t>
      </w:r>
      <w:r w:rsidRPr="00E4638C">
        <w:rPr>
          <w:rFonts w:asciiTheme="minorHAnsi" w:hAnsiTheme="minorHAnsi" w:cstheme="minorHAnsi"/>
        </w:rPr>
        <w:t>Level of cover</w:t>
      </w:r>
    </w:p>
    <w:p w14:paraId="1943A79B" w14:textId="389EB327" w:rsidR="000735B0" w:rsidRPr="00E4638C" w:rsidRDefault="000735B0" w:rsidP="00563333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>Professional indemnity</w:t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  <w:t>_____________________</w:t>
      </w:r>
    </w:p>
    <w:p w14:paraId="29A38C08" w14:textId="77777777" w:rsidR="00563333" w:rsidRPr="00E4638C" w:rsidRDefault="00563333" w:rsidP="00563333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>Data breach forensic investigation costs</w:t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  <w:t>_____________________</w:t>
      </w:r>
    </w:p>
    <w:p w14:paraId="023FDA4A" w14:textId="052DE546" w:rsidR="00563333" w:rsidRPr="00E4638C" w:rsidRDefault="00563333" w:rsidP="00563333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>Crisis containment / reputational damage costs</w:t>
      </w:r>
      <w:r w:rsidRPr="00E4638C">
        <w:rPr>
          <w:rFonts w:asciiTheme="minorHAnsi" w:hAnsiTheme="minorHAnsi" w:cstheme="minorHAnsi"/>
        </w:rPr>
        <w:tab/>
      </w:r>
      <w:r w:rsidR="00B82D87"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>_____________________</w:t>
      </w:r>
    </w:p>
    <w:p w14:paraId="66A5F204" w14:textId="7E865318" w:rsidR="00563333" w:rsidRPr="00E4638C" w:rsidRDefault="00563333" w:rsidP="00563333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>Business interruption</w:t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  <w:t>_____________________</w:t>
      </w:r>
    </w:p>
    <w:p w14:paraId="074278F2" w14:textId="15C5085F" w:rsidR="00563333" w:rsidRPr="00E4638C" w:rsidRDefault="00563333" w:rsidP="00563333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>Breach liabilities from data subjects</w:t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  <w:t>_____________________</w:t>
      </w:r>
    </w:p>
    <w:p w14:paraId="10B645B7" w14:textId="77777777" w:rsidR="00563333" w:rsidRPr="00E4638C" w:rsidRDefault="00563333" w:rsidP="00563333">
      <w:pPr>
        <w:pStyle w:val="DPOcontent"/>
        <w:rPr>
          <w:rFonts w:asciiTheme="minorHAnsi" w:hAnsiTheme="minorHAnsi" w:cstheme="minorHAnsi"/>
          <w:sz w:val="18"/>
        </w:rPr>
      </w:pPr>
    </w:p>
    <w:p w14:paraId="3DBC5E99" w14:textId="2983BB17" w:rsidR="00141739" w:rsidRPr="00E4638C" w:rsidRDefault="00563333" w:rsidP="000C2143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7E254C69" wp14:editId="77F14EFA">
                <wp:extent cx="5190134" cy="862717"/>
                <wp:effectExtent l="0" t="0" r="10795" b="13970"/>
                <wp:docPr id="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28358" w14:textId="77777777" w:rsidR="00ED19A7" w:rsidRDefault="00ED19A7" w:rsidP="005633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254C69" id="_x0000_s1039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" strokeweight=".25pt">
                <v:textbox>
                  <w:txbxContent>
                    <w:p w14:paraId="72D28358" w14:textId="77777777" w:rsidR="00ED19A7" w:rsidRDefault="00ED19A7" w:rsidP="00563333"/>
                  </w:txbxContent>
                </v:textbox>
                <w10:anchorlock/>
              </v:shape>
            </w:pict>
          </mc:Fallback>
        </mc:AlternateContent>
      </w:r>
      <w:bookmarkEnd w:id="2"/>
    </w:p>
    <w:p w14:paraId="1347672E" w14:textId="27BDB773" w:rsidR="005B6AE8" w:rsidRPr="00E4638C" w:rsidRDefault="005B6AE8" w:rsidP="00A24D1B">
      <w:pPr>
        <w:spacing w:after="0"/>
        <w:ind w:left="576"/>
        <w:rPr>
          <w:rFonts w:asciiTheme="minorHAnsi" w:hAnsiTheme="minorHAnsi" w:cstheme="minorHAnsi"/>
          <w:sz w:val="18"/>
        </w:rPr>
      </w:pPr>
    </w:p>
    <w:p w14:paraId="34337EB6" w14:textId="4EAC4C76" w:rsidR="00F90BF0" w:rsidRPr="00E4638C" w:rsidRDefault="00F90BF0" w:rsidP="00A24D1B">
      <w:pPr>
        <w:spacing w:after="0"/>
        <w:ind w:left="576"/>
        <w:rPr>
          <w:rFonts w:asciiTheme="minorHAnsi" w:hAnsiTheme="minorHAnsi" w:cstheme="minorHAnsi"/>
          <w:sz w:val="18"/>
        </w:rPr>
      </w:pPr>
    </w:p>
    <w:p w14:paraId="1DBEB5BA" w14:textId="5CD6EB62" w:rsidR="00F90BF0" w:rsidRPr="00E4638C" w:rsidRDefault="00F90BF0" w:rsidP="00F90BF0">
      <w:pPr>
        <w:pStyle w:val="DPOBoxContent"/>
        <w:rPr>
          <w:rFonts w:asciiTheme="minorHAnsi" w:hAnsiTheme="minorHAnsi" w:cstheme="minorHAnsi"/>
          <w:b w:val="0"/>
          <w:color w:val="FF0000"/>
          <w:sz w:val="30"/>
        </w:rPr>
      </w:pPr>
      <w:r w:rsidRPr="00E4638C">
        <w:rPr>
          <w:rFonts w:asciiTheme="minorHAnsi" w:hAnsiTheme="minorHAnsi" w:cstheme="minorHAnsi"/>
          <w:color w:val="FF0000"/>
          <w:sz w:val="30"/>
        </w:rPr>
        <w:t>IF YOU ONLY HA</w:t>
      </w:r>
      <w:r w:rsidR="00A240E5" w:rsidRPr="00E4638C">
        <w:rPr>
          <w:rFonts w:asciiTheme="minorHAnsi" w:hAnsiTheme="minorHAnsi" w:cstheme="minorHAnsi"/>
          <w:color w:val="FF0000"/>
          <w:sz w:val="30"/>
        </w:rPr>
        <w:t>VE</w:t>
      </w:r>
      <w:r w:rsidRPr="00E4638C">
        <w:rPr>
          <w:rFonts w:asciiTheme="minorHAnsi" w:hAnsiTheme="minorHAnsi" w:cstheme="minorHAnsi"/>
          <w:color w:val="FF0000"/>
          <w:sz w:val="30"/>
        </w:rPr>
        <w:t xml:space="preserve"> </w:t>
      </w:r>
      <w:r w:rsidRPr="00E4638C">
        <w:rPr>
          <w:rFonts w:asciiTheme="minorHAnsi" w:hAnsiTheme="minorHAnsi" w:cstheme="minorHAnsi"/>
          <w:i/>
          <w:color w:val="FF0000"/>
          <w:sz w:val="30"/>
        </w:rPr>
        <w:t>ACCESS</w:t>
      </w:r>
      <w:r w:rsidRPr="00E4638C">
        <w:rPr>
          <w:rFonts w:asciiTheme="minorHAnsi" w:hAnsiTheme="minorHAnsi" w:cstheme="minorHAnsi"/>
          <w:color w:val="FF0000"/>
          <w:sz w:val="30"/>
        </w:rPr>
        <w:t xml:space="preserve"> TO THE CONTROLLER’S DATA,</w:t>
      </w:r>
      <w:r w:rsidR="0051432A" w:rsidRPr="00E4638C">
        <w:rPr>
          <w:rFonts w:asciiTheme="minorHAnsi" w:hAnsiTheme="minorHAnsi" w:cstheme="minorHAnsi"/>
          <w:color w:val="FF0000"/>
          <w:sz w:val="30"/>
        </w:rPr>
        <w:t xml:space="preserve"> AND THEREFORE YOU DO NOT </w:t>
      </w:r>
      <w:r w:rsidRPr="00E4638C">
        <w:rPr>
          <w:rFonts w:asciiTheme="minorHAnsi" w:hAnsiTheme="minorHAnsi" w:cstheme="minorHAnsi"/>
          <w:color w:val="FF0000"/>
          <w:sz w:val="30"/>
        </w:rPr>
        <w:t>STOR</w:t>
      </w:r>
      <w:r w:rsidR="0051432A" w:rsidRPr="00E4638C">
        <w:rPr>
          <w:rFonts w:asciiTheme="minorHAnsi" w:hAnsiTheme="minorHAnsi" w:cstheme="minorHAnsi"/>
          <w:color w:val="FF0000"/>
          <w:sz w:val="30"/>
        </w:rPr>
        <w:t>E</w:t>
      </w:r>
      <w:r w:rsidRPr="00E4638C">
        <w:rPr>
          <w:rFonts w:asciiTheme="minorHAnsi" w:hAnsiTheme="minorHAnsi" w:cstheme="minorHAnsi"/>
          <w:color w:val="FF0000"/>
          <w:sz w:val="30"/>
        </w:rPr>
        <w:t xml:space="preserve"> AND PROTECT IT ON </w:t>
      </w:r>
      <w:r w:rsidR="00A240E5" w:rsidRPr="00E4638C">
        <w:rPr>
          <w:rFonts w:asciiTheme="minorHAnsi" w:hAnsiTheme="minorHAnsi" w:cstheme="minorHAnsi"/>
          <w:color w:val="FF0000"/>
          <w:sz w:val="30"/>
        </w:rPr>
        <w:t>THEIR</w:t>
      </w:r>
      <w:r w:rsidRPr="00E4638C">
        <w:rPr>
          <w:rFonts w:asciiTheme="minorHAnsi" w:hAnsiTheme="minorHAnsi" w:cstheme="minorHAnsi"/>
          <w:color w:val="FF0000"/>
          <w:sz w:val="30"/>
        </w:rPr>
        <w:t xml:space="preserve"> BEHALF, PLEASE SKIP TO SECTION</w:t>
      </w:r>
      <w:r w:rsidR="005A06C4" w:rsidRPr="00E4638C">
        <w:rPr>
          <w:rFonts w:asciiTheme="minorHAnsi" w:hAnsiTheme="minorHAnsi" w:cstheme="minorHAnsi"/>
          <w:color w:val="FF0000"/>
          <w:sz w:val="30"/>
        </w:rPr>
        <w:t xml:space="preserve"> </w:t>
      </w:r>
      <w:r w:rsidR="005A06C4" w:rsidRPr="00E4638C">
        <w:rPr>
          <w:rFonts w:asciiTheme="minorHAnsi" w:hAnsiTheme="minorHAnsi" w:cstheme="minorHAnsi"/>
          <w:b w:val="0"/>
          <w:color w:val="FF0000"/>
          <w:sz w:val="30"/>
        </w:rPr>
        <w:fldChar w:fldCharType="begin"/>
      </w:r>
      <w:r w:rsidR="005A06C4" w:rsidRPr="00E4638C">
        <w:rPr>
          <w:rFonts w:asciiTheme="minorHAnsi" w:hAnsiTheme="minorHAnsi" w:cstheme="minorHAnsi"/>
          <w:color w:val="FF0000"/>
          <w:sz w:val="30"/>
        </w:rPr>
        <w:instrText xml:space="preserve"> REF _Ref501272789 \r \h </w:instrText>
      </w:r>
      <w:r w:rsidR="00E4638C">
        <w:rPr>
          <w:rFonts w:asciiTheme="minorHAnsi" w:hAnsiTheme="minorHAnsi" w:cstheme="minorHAnsi"/>
          <w:b w:val="0"/>
          <w:color w:val="FF0000"/>
          <w:sz w:val="30"/>
        </w:rPr>
        <w:instrText xml:space="preserve"> \* MERGEFORMAT </w:instrText>
      </w:r>
      <w:r w:rsidR="005A06C4" w:rsidRPr="00E4638C">
        <w:rPr>
          <w:rFonts w:asciiTheme="minorHAnsi" w:hAnsiTheme="minorHAnsi" w:cstheme="minorHAnsi"/>
          <w:b w:val="0"/>
          <w:color w:val="FF0000"/>
          <w:sz w:val="30"/>
        </w:rPr>
      </w:r>
      <w:r w:rsidR="005A06C4" w:rsidRPr="00E4638C">
        <w:rPr>
          <w:rFonts w:asciiTheme="minorHAnsi" w:hAnsiTheme="minorHAnsi" w:cstheme="minorHAnsi"/>
          <w:b w:val="0"/>
          <w:color w:val="FF0000"/>
          <w:sz w:val="30"/>
        </w:rPr>
        <w:fldChar w:fldCharType="separate"/>
      </w:r>
      <w:r w:rsidR="005A06C4" w:rsidRPr="00E4638C">
        <w:rPr>
          <w:rFonts w:asciiTheme="minorHAnsi" w:hAnsiTheme="minorHAnsi" w:cstheme="minorHAnsi"/>
          <w:color w:val="FF0000"/>
          <w:sz w:val="30"/>
        </w:rPr>
        <w:t>7</w:t>
      </w:r>
      <w:r w:rsidR="005A06C4" w:rsidRPr="00E4638C">
        <w:rPr>
          <w:rFonts w:asciiTheme="minorHAnsi" w:hAnsiTheme="minorHAnsi" w:cstheme="minorHAnsi"/>
          <w:b w:val="0"/>
          <w:color w:val="FF0000"/>
          <w:sz w:val="30"/>
        </w:rPr>
        <w:fldChar w:fldCharType="end"/>
      </w:r>
      <w:r w:rsidRPr="00E4638C">
        <w:rPr>
          <w:rFonts w:asciiTheme="minorHAnsi" w:hAnsiTheme="minorHAnsi" w:cstheme="minorHAnsi"/>
          <w:color w:val="FF0000"/>
          <w:sz w:val="30"/>
        </w:rPr>
        <w:t>.</w:t>
      </w:r>
    </w:p>
    <w:p w14:paraId="08F8E7CF" w14:textId="64085F00" w:rsidR="00F90BF0" w:rsidRPr="00E4638C" w:rsidRDefault="00F90BF0" w:rsidP="00F90BF0">
      <w:pPr>
        <w:spacing w:after="0"/>
        <w:rPr>
          <w:rFonts w:asciiTheme="minorHAnsi" w:hAnsiTheme="minorHAnsi" w:cstheme="minorHAnsi"/>
          <w:b/>
          <w:color w:val="FF0000"/>
          <w:sz w:val="28"/>
        </w:rPr>
      </w:pPr>
    </w:p>
    <w:p w14:paraId="13476730" w14:textId="35B78C3B" w:rsidR="005B6AE8" w:rsidRPr="00E4638C" w:rsidRDefault="00F545B7" w:rsidP="000C2143">
      <w:pPr>
        <w:pStyle w:val="DPOBox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  <w:color w:val="FF0000"/>
          <w:sz w:val="30"/>
        </w:rPr>
        <w:t xml:space="preserve">IF THE DATA YOU PROCESS ON THE CONTROLLER’S BEHALF IS NOT IN DIGITAL FORM, PLEASE SKIP TO SECTION </w:t>
      </w:r>
      <w:r w:rsidR="00E4638C">
        <w:rPr>
          <w:rFonts w:asciiTheme="minorHAnsi" w:hAnsiTheme="minorHAnsi" w:cstheme="minorHAnsi"/>
          <w:color w:val="FF0000"/>
          <w:sz w:val="30"/>
        </w:rPr>
        <w:fldChar w:fldCharType="begin"/>
      </w:r>
      <w:r w:rsidR="00E4638C">
        <w:rPr>
          <w:rFonts w:asciiTheme="minorHAnsi" w:hAnsiTheme="minorHAnsi" w:cstheme="minorHAnsi"/>
          <w:color w:val="FF0000"/>
          <w:sz w:val="30"/>
        </w:rPr>
        <w:instrText xml:space="preserve"> REF _Ref511599008 \r \h </w:instrText>
      </w:r>
      <w:r w:rsidR="00E4638C">
        <w:rPr>
          <w:rFonts w:asciiTheme="minorHAnsi" w:hAnsiTheme="minorHAnsi" w:cstheme="minorHAnsi"/>
          <w:color w:val="FF0000"/>
          <w:sz w:val="30"/>
        </w:rPr>
      </w:r>
      <w:r w:rsidR="00E4638C">
        <w:rPr>
          <w:rFonts w:asciiTheme="minorHAnsi" w:hAnsiTheme="minorHAnsi" w:cstheme="minorHAnsi"/>
          <w:color w:val="FF0000"/>
          <w:sz w:val="30"/>
        </w:rPr>
        <w:fldChar w:fldCharType="separate"/>
      </w:r>
      <w:r w:rsidR="00E4638C">
        <w:rPr>
          <w:rFonts w:asciiTheme="minorHAnsi" w:hAnsiTheme="minorHAnsi" w:cstheme="minorHAnsi"/>
          <w:color w:val="FF0000"/>
          <w:sz w:val="30"/>
        </w:rPr>
        <w:t>6</w:t>
      </w:r>
      <w:r w:rsidR="00E4638C">
        <w:rPr>
          <w:rFonts w:asciiTheme="minorHAnsi" w:hAnsiTheme="minorHAnsi" w:cstheme="minorHAnsi"/>
          <w:color w:val="FF0000"/>
          <w:sz w:val="30"/>
        </w:rPr>
        <w:fldChar w:fldCharType="end"/>
      </w:r>
      <w:r w:rsidR="00E4638C">
        <w:rPr>
          <w:rFonts w:asciiTheme="minorHAnsi" w:hAnsiTheme="minorHAnsi" w:cstheme="minorHAnsi"/>
          <w:color w:val="FF0000"/>
          <w:sz w:val="30"/>
        </w:rPr>
        <w:t>.</w:t>
      </w:r>
    </w:p>
    <w:p w14:paraId="13476731" w14:textId="37ECD432" w:rsidR="00A24D1B" w:rsidRPr="00E4638C" w:rsidRDefault="00A24D1B" w:rsidP="00A24D1B">
      <w:pPr>
        <w:spacing w:after="0"/>
        <w:rPr>
          <w:rFonts w:asciiTheme="minorHAnsi" w:hAnsiTheme="minorHAnsi" w:cstheme="minorHAnsi"/>
        </w:rPr>
      </w:pPr>
    </w:p>
    <w:p w14:paraId="2440361D" w14:textId="1C214B30" w:rsidR="00FA1007" w:rsidRPr="00E4638C" w:rsidRDefault="00FA1007">
      <w:pPr>
        <w:spacing w:after="0"/>
        <w:rPr>
          <w:rFonts w:asciiTheme="minorHAnsi" w:hAnsiTheme="minorHAnsi" w:cstheme="minorHAnsi"/>
          <w:b/>
          <w:caps/>
          <w:color w:val="000000" w:themeColor="text1"/>
          <w:kern w:val="28"/>
          <w:sz w:val="20"/>
        </w:rPr>
      </w:pPr>
    </w:p>
    <w:p w14:paraId="49EB4EF5" w14:textId="77777777" w:rsidR="000735B0" w:rsidRPr="00E4638C" w:rsidRDefault="000735B0">
      <w:pPr>
        <w:spacing w:after="0"/>
        <w:rPr>
          <w:rFonts w:asciiTheme="minorHAnsi" w:hAnsiTheme="minorHAnsi" w:cstheme="minorHAnsi"/>
          <w:color w:val="FEC707"/>
          <w:kern w:val="28"/>
          <w:sz w:val="40"/>
        </w:rPr>
      </w:pPr>
      <w:r w:rsidRPr="00E4638C">
        <w:rPr>
          <w:rFonts w:asciiTheme="minorHAnsi" w:hAnsiTheme="minorHAnsi" w:cstheme="minorHAnsi"/>
        </w:rPr>
        <w:br w:type="page"/>
      </w:r>
    </w:p>
    <w:p w14:paraId="629EF1A9" w14:textId="6D900A62" w:rsidR="00E25247" w:rsidRPr="00E4638C" w:rsidRDefault="00E25247" w:rsidP="00E25247">
      <w:pPr>
        <w:pStyle w:val="Heading1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lastRenderedPageBreak/>
        <w:t>Digital data</w:t>
      </w:r>
      <w:r w:rsidR="00F90BF0" w:rsidRPr="00E4638C">
        <w:rPr>
          <w:rFonts w:asciiTheme="minorHAnsi" w:hAnsiTheme="minorHAnsi" w:cstheme="minorHAnsi"/>
        </w:rPr>
        <w:t xml:space="preserve"> </w:t>
      </w:r>
      <w:r w:rsidR="00F545B7" w:rsidRPr="00E4638C">
        <w:rPr>
          <w:rFonts w:asciiTheme="minorHAnsi" w:hAnsiTheme="minorHAnsi" w:cstheme="minorHAnsi"/>
        </w:rPr>
        <w:t xml:space="preserve">that you </w:t>
      </w:r>
      <w:r w:rsidR="00F90BF0" w:rsidRPr="00E4638C">
        <w:rPr>
          <w:rFonts w:asciiTheme="minorHAnsi" w:hAnsiTheme="minorHAnsi" w:cstheme="minorHAnsi"/>
        </w:rPr>
        <w:t>store</w:t>
      </w:r>
      <w:r w:rsidR="00F545B7" w:rsidRPr="00E4638C">
        <w:rPr>
          <w:rFonts w:asciiTheme="minorHAnsi" w:hAnsiTheme="minorHAnsi" w:cstheme="minorHAnsi"/>
        </w:rPr>
        <w:t xml:space="preserve"> </w:t>
      </w:r>
      <w:r w:rsidR="00F90BF0" w:rsidRPr="00E4638C">
        <w:rPr>
          <w:rFonts w:asciiTheme="minorHAnsi" w:hAnsiTheme="minorHAnsi" w:cstheme="minorHAnsi"/>
        </w:rPr>
        <w:t>on behalf of the Controller</w:t>
      </w:r>
    </w:p>
    <w:p w14:paraId="144503E9" w14:textId="77777777" w:rsidR="00141739" w:rsidRPr="00E4638C" w:rsidRDefault="00141739" w:rsidP="00141739">
      <w:pPr>
        <w:pStyle w:val="sectiontitlemi"/>
        <w:rPr>
          <w:rFonts w:cstheme="minorHAnsi"/>
        </w:rPr>
      </w:pPr>
    </w:p>
    <w:p w14:paraId="36B3B785" w14:textId="77777777" w:rsidR="00141739" w:rsidRPr="00E4638C" w:rsidRDefault="00141739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>What systems, policies, procedures and audit facilities have been implemented to detect a data breach or unauthorised access to The Controller’s data?</w:t>
      </w:r>
    </w:p>
    <w:p w14:paraId="279433CC" w14:textId="77777777" w:rsidR="00141739" w:rsidRPr="00E4638C" w:rsidRDefault="00141739" w:rsidP="00141739">
      <w:pPr>
        <w:pStyle w:val="DPOcontent"/>
        <w:rPr>
          <w:rFonts w:asciiTheme="minorHAnsi" w:hAnsiTheme="minorHAnsi" w:cstheme="minorHAnsi"/>
          <w:sz w:val="18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224EA162" wp14:editId="3D91EA1E">
                <wp:extent cx="5190134" cy="862717"/>
                <wp:effectExtent l="0" t="0" r="10795" b="13970"/>
                <wp:docPr id="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BF826" w14:textId="77777777" w:rsidR="00ED19A7" w:rsidRDefault="00ED19A7" w:rsidP="001417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4EA162" id="_x0000_s1040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" strokeweight=".25pt">
                <v:textbox>
                  <w:txbxContent>
                    <w:p w14:paraId="506BF826" w14:textId="77777777" w:rsidR="00ED19A7" w:rsidRDefault="00ED19A7" w:rsidP="00141739"/>
                  </w:txbxContent>
                </v:textbox>
                <w10:anchorlock/>
              </v:shape>
            </w:pict>
          </mc:Fallback>
        </mc:AlternateContent>
      </w:r>
    </w:p>
    <w:p w14:paraId="7B93E1B6" w14:textId="77777777" w:rsidR="00141739" w:rsidRPr="00E4638C" w:rsidRDefault="00141739" w:rsidP="00141739">
      <w:pPr>
        <w:pStyle w:val="DPOcontent"/>
        <w:rPr>
          <w:rFonts w:asciiTheme="minorHAnsi" w:hAnsiTheme="minorHAnsi" w:cstheme="minorHAnsi"/>
        </w:rPr>
      </w:pPr>
    </w:p>
    <w:p w14:paraId="734703B1" w14:textId="77777777" w:rsidR="00141739" w:rsidRPr="00E4638C" w:rsidRDefault="00141739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>What processes do you have in place for reporting to The Controller a breach relating to the controller’s data?</w:t>
      </w:r>
    </w:p>
    <w:p w14:paraId="066591D1" w14:textId="77777777" w:rsidR="00141739" w:rsidRPr="00E4638C" w:rsidRDefault="00141739" w:rsidP="00141739">
      <w:pPr>
        <w:spacing w:after="0"/>
        <w:ind w:left="576"/>
        <w:rPr>
          <w:rFonts w:asciiTheme="minorHAnsi" w:hAnsiTheme="minorHAnsi" w:cstheme="minorHAnsi"/>
          <w:sz w:val="18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</w:p>
    <w:p w14:paraId="0197C3CA" w14:textId="37CD52E2" w:rsidR="00141739" w:rsidRPr="00E4638C" w:rsidRDefault="00141739" w:rsidP="00141739">
      <w:pPr>
        <w:spacing w:after="0"/>
        <w:ind w:left="576"/>
        <w:rPr>
          <w:rFonts w:asciiTheme="minorHAnsi" w:hAnsiTheme="minorHAnsi" w:cstheme="minorHAnsi"/>
          <w:sz w:val="18"/>
        </w:rPr>
      </w:pP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21CF5F9C" wp14:editId="2B93ADED">
                <wp:extent cx="5190134" cy="862717"/>
                <wp:effectExtent l="0" t="0" r="10795" b="13970"/>
                <wp:docPr id="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BA2E5" w14:textId="77777777" w:rsidR="00ED19A7" w:rsidRDefault="00ED19A7" w:rsidP="001417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CF5F9C" id="_x0000_s1041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" strokeweight=".25pt">
                <v:textbox>
                  <w:txbxContent>
                    <w:p w14:paraId="591BA2E5" w14:textId="77777777" w:rsidR="00ED19A7" w:rsidRDefault="00ED19A7" w:rsidP="00141739"/>
                  </w:txbxContent>
                </v:textbox>
                <w10:anchorlock/>
              </v:shape>
            </w:pict>
          </mc:Fallback>
        </mc:AlternateContent>
      </w:r>
    </w:p>
    <w:p w14:paraId="5AF185E9" w14:textId="77777777" w:rsidR="00141739" w:rsidRPr="00E4638C" w:rsidRDefault="00141739" w:rsidP="00141739">
      <w:pPr>
        <w:spacing w:after="0"/>
        <w:ind w:left="576"/>
        <w:rPr>
          <w:rFonts w:asciiTheme="minorHAnsi" w:hAnsiTheme="minorHAnsi" w:cstheme="minorHAnsi"/>
          <w:sz w:val="18"/>
        </w:rPr>
      </w:pPr>
    </w:p>
    <w:p w14:paraId="363ECD16" w14:textId="77777777" w:rsidR="00141739" w:rsidRPr="00E4638C" w:rsidRDefault="00141739" w:rsidP="00D50AE3">
      <w:pPr>
        <w:pStyle w:val="DPOcontent"/>
        <w:rPr>
          <w:rFonts w:asciiTheme="minorHAnsi" w:hAnsiTheme="minorHAnsi" w:cstheme="minorHAnsi"/>
        </w:rPr>
      </w:pPr>
    </w:p>
    <w:p w14:paraId="13476733" w14:textId="0C1B9062" w:rsidR="005E5999" w:rsidRPr="00E4638C" w:rsidRDefault="00E25247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Do you encrypt </w:t>
      </w:r>
      <w:bookmarkStart w:id="3" w:name="_Hlk498928487"/>
      <w:r w:rsidR="00CB0BBF" w:rsidRPr="00E4638C">
        <w:rPr>
          <w:rFonts w:asciiTheme="minorHAnsi" w:hAnsiTheme="minorHAnsi" w:cstheme="minorHAnsi"/>
        </w:rPr>
        <w:t>The Controller’s</w:t>
      </w:r>
      <w:bookmarkEnd w:id="3"/>
      <w:r w:rsidR="005E5999" w:rsidRPr="00E4638C">
        <w:rPr>
          <w:rFonts w:asciiTheme="minorHAnsi" w:hAnsiTheme="minorHAnsi" w:cstheme="minorHAnsi"/>
        </w:rPr>
        <w:t xml:space="preserve"> data ‘at rest’?  If so, when is it decrypted?</w:t>
      </w:r>
    </w:p>
    <w:p w14:paraId="13476734" w14:textId="77777777" w:rsidR="005E5999" w:rsidRPr="00E4638C" w:rsidRDefault="005E5999" w:rsidP="005E5999">
      <w:pPr>
        <w:pStyle w:val="DPOcontent"/>
        <w:rPr>
          <w:rFonts w:asciiTheme="minorHAnsi" w:hAnsiTheme="minorHAnsi" w:cstheme="minorHAnsi"/>
          <w:sz w:val="18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134767A5" wp14:editId="134767A6">
                <wp:extent cx="5190134" cy="862717"/>
                <wp:effectExtent l="0" t="0" r="10795" b="13970"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767F2" w14:textId="77777777" w:rsidR="00ED19A7" w:rsidRDefault="00ED19A7" w:rsidP="005E59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4767A5" id="_x0000_s1042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" strokeweight=".25pt">
                <v:textbox>
                  <w:txbxContent>
                    <w:p w14:paraId="134767F2" w14:textId="77777777" w:rsidR="00ED19A7" w:rsidRDefault="00ED19A7" w:rsidP="005E5999"/>
                  </w:txbxContent>
                </v:textbox>
                <w10:anchorlock/>
              </v:shape>
            </w:pict>
          </mc:Fallback>
        </mc:AlternateContent>
      </w:r>
    </w:p>
    <w:p w14:paraId="13476735" w14:textId="77777777" w:rsidR="005E5999" w:rsidRPr="00E4638C" w:rsidRDefault="005E5999" w:rsidP="00D50AE3">
      <w:pPr>
        <w:pStyle w:val="DPOcontent"/>
        <w:rPr>
          <w:rFonts w:asciiTheme="minorHAnsi" w:hAnsiTheme="minorHAnsi" w:cstheme="minorHAnsi"/>
        </w:rPr>
      </w:pPr>
    </w:p>
    <w:p w14:paraId="13476736" w14:textId="25CB1473" w:rsidR="006805AA" w:rsidRPr="00E4638C" w:rsidRDefault="006805AA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If </w:t>
      </w:r>
      <w:r w:rsidR="00CB0BBF" w:rsidRPr="00E4638C">
        <w:rPr>
          <w:rFonts w:asciiTheme="minorHAnsi" w:hAnsiTheme="minorHAnsi" w:cstheme="minorHAnsi"/>
        </w:rPr>
        <w:t xml:space="preserve">The Controller’s </w:t>
      </w:r>
      <w:r w:rsidRPr="00E4638C">
        <w:rPr>
          <w:rFonts w:asciiTheme="minorHAnsi" w:hAnsiTheme="minorHAnsi" w:cstheme="minorHAnsi"/>
        </w:rPr>
        <w:t xml:space="preserve">data is transferred, what encryption or equivalent security measure is deployed when the data is ‘in transit’? </w:t>
      </w:r>
    </w:p>
    <w:p w14:paraId="13476737" w14:textId="77777777" w:rsidR="006805AA" w:rsidRPr="00E4638C" w:rsidRDefault="006805AA" w:rsidP="006805AA">
      <w:pPr>
        <w:pStyle w:val="DPOcontent"/>
        <w:rPr>
          <w:rFonts w:asciiTheme="minorHAnsi" w:hAnsiTheme="minorHAnsi" w:cstheme="minorHAnsi"/>
          <w:sz w:val="18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134767A7" wp14:editId="134767A8">
                <wp:extent cx="5190134" cy="862717"/>
                <wp:effectExtent l="0" t="0" r="10795" b="13970"/>
                <wp:docPr id="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767F3" w14:textId="77777777" w:rsidR="00ED19A7" w:rsidRDefault="00ED19A7" w:rsidP="00680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4767A7" id="_x0000_s1043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" strokeweight=".25pt">
                <v:textbox>
                  <w:txbxContent>
                    <w:p w14:paraId="134767F3" w14:textId="77777777" w:rsidR="00ED19A7" w:rsidRDefault="00ED19A7" w:rsidP="006805AA"/>
                  </w:txbxContent>
                </v:textbox>
                <w10:anchorlock/>
              </v:shape>
            </w:pict>
          </mc:Fallback>
        </mc:AlternateContent>
      </w:r>
    </w:p>
    <w:p w14:paraId="13476738" w14:textId="77777777" w:rsidR="006805AA" w:rsidRPr="00E4638C" w:rsidRDefault="006805AA" w:rsidP="006805AA">
      <w:pPr>
        <w:pStyle w:val="DPOcontent"/>
        <w:rPr>
          <w:rFonts w:asciiTheme="minorHAnsi" w:hAnsiTheme="minorHAnsi" w:cstheme="minorHAnsi"/>
        </w:rPr>
      </w:pPr>
    </w:p>
    <w:p w14:paraId="13476748" w14:textId="406C7B1E" w:rsidR="00EB1CBC" w:rsidRPr="00E4638C" w:rsidRDefault="00EB1CBC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lastRenderedPageBreak/>
        <w:t xml:space="preserve">What Remote Access facilities </w:t>
      </w:r>
      <w:r w:rsidR="0082370F" w:rsidRPr="00E4638C">
        <w:rPr>
          <w:rFonts w:asciiTheme="minorHAnsi" w:hAnsiTheme="minorHAnsi" w:cstheme="minorHAnsi"/>
        </w:rPr>
        <w:t xml:space="preserve">that could be used to directly or indirectly gain access </w:t>
      </w:r>
      <w:r w:rsidR="007F635F" w:rsidRPr="00E4638C">
        <w:rPr>
          <w:rFonts w:asciiTheme="minorHAnsi" w:hAnsiTheme="minorHAnsi" w:cstheme="minorHAnsi"/>
        </w:rPr>
        <w:t xml:space="preserve">to the server or device upon which </w:t>
      </w:r>
      <w:r w:rsidR="00CB0BBF" w:rsidRPr="00E4638C">
        <w:rPr>
          <w:rFonts w:asciiTheme="minorHAnsi" w:hAnsiTheme="minorHAnsi" w:cstheme="minorHAnsi"/>
        </w:rPr>
        <w:t xml:space="preserve">The Controller’s </w:t>
      </w:r>
      <w:r w:rsidR="007F635F" w:rsidRPr="00E4638C">
        <w:rPr>
          <w:rFonts w:asciiTheme="minorHAnsi" w:hAnsiTheme="minorHAnsi" w:cstheme="minorHAnsi"/>
        </w:rPr>
        <w:t xml:space="preserve">data is stored </w:t>
      </w:r>
      <w:r w:rsidRPr="00E4638C">
        <w:rPr>
          <w:rFonts w:asciiTheme="minorHAnsi" w:hAnsiTheme="minorHAnsi" w:cstheme="minorHAnsi"/>
        </w:rPr>
        <w:t>do you make available for staff and 3rd parties?</w:t>
      </w:r>
    </w:p>
    <w:p w14:paraId="13476749" w14:textId="77777777" w:rsidR="007F635F" w:rsidRPr="00E4638C" w:rsidRDefault="007F635F" w:rsidP="007F635F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134767B3" wp14:editId="134767B4">
                <wp:extent cx="5190134" cy="862717"/>
                <wp:effectExtent l="0" t="0" r="10795" b="13970"/>
                <wp:docPr id="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767F9" w14:textId="77777777" w:rsidR="00ED19A7" w:rsidRDefault="00ED19A7" w:rsidP="007F63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4767B3" id="_x0000_s1044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" strokeweight=".25pt">
                <v:textbox>
                  <w:txbxContent>
                    <w:p w14:paraId="134767F9" w14:textId="77777777" w:rsidR="00ED19A7" w:rsidRDefault="00ED19A7" w:rsidP="007F635F"/>
                  </w:txbxContent>
                </v:textbox>
                <w10:anchorlock/>
              </v:shape>
            </w:pict>
          </mc:Fallback>
        </mc:AlternateContent>
      </w:r>
    </w:p>
    <w:p w14:paraId="1347674A" w14:textId="77777777" w:rsidR="00EB1CBC" w:rsidRPr="00E4638C" w:rsidRDefault="00EB1CBC" w:rsidP="00D50AE3">
      <w:pPr>
        <w:pStyle w:val="DPOcontent"/>
        <w:rPr>
          <w:rFonts w:asciiTheme="minorHAnsi" w:hAnsiTheme="minorHAnsi" w:cstheme="minorHAnsi"/>
        </w:rPr>
      </w:pPr>
    </w:p>
    <w:p w14:paraId="6F39138A" w14:textId="49641ABF" w:rsidR="00563333" w:rsidRPr="00E4638C" w:rsidRDefault="00563333" w:rsidP="007B0434">
      <w:pPr>
        <w:pStyle w:val="Heading2"/>
        <w:rPr>
          <w:rFonts w:asciiTheme="minorHAnsi" w:hAnsiTheme="minorHAnsi" w:cstheme="minorHAnsi"/>
        </w:rPr>
      </w:pPr>
      <w:bookmarkStart w:id="4" w:name="_Ref494949013"/>
      <w:bookmarkStart w:id="5" w:name="_Ref495042517"/>
      <w:r w:rsidRPr="00E4638C">
        <w:rPr>
          <w:rFonts w:asciiTheme="minorHAnsi" w:hAnsiTheme="minorHAnsi" w:cstheme="minorHAnsi"/>
        </w:rPr>
        <w:t xml:space="preserve">Describe the backup policy </w:t>
      </w:r>
      <w:r w:rsidR="000735B0" w:rsidRPr="00E4638C">
        <w:rPr>
          <w:rFonts w:asciiTheme="minorHAnsi" w:hAnsiTheme="minorHAnsi" w:cstheme="minorHAnsi"/>
        </w:rPr>
        <w:t xml:space="preserve">RELATING TO </w:t>
      </w:r>
      <w:r w:rsidRPr="00E4638C">
        <w:rPr>
          <w:rFonts w:asciiTheme="minorHAnsi" w:hAnsiTheme="minorHAnsi" w:cstheme="minorHAnsi"/>
        </w:rPr>
        <w:t>The Controller’s data?</w:t>
      </w:r>
    </w:p>
    <w:p w14:paraId="40923EF4" w14:textId="17C3C4BE" w:rsidR="00FE6190" w:rsidRPr="00E4638C" w:rsidRDefault="00563333" w:rsidP="00563333">
      <w:pPr>
        <w:pStyle w:val="DPOcontent"/>
        <w:rPr>
          <w:rFonts w:asciiTheme="minorHAnsi" w:hAnsiTheme="minorHAnsi" w:cstheme="minorHAnsi"/>
          <w:sz w:val="18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6A279802" wp14:editId="0BFF7C2A">
                <wp:extent cx="5190134" cy="862717"/>
                <wp:effectExtent l="0" t="0" r="10795" b="13970"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08D49" w14:textId="77777777" w:rsidR="00ED19A7" w:rsidRDefault="00ED19A7" w:rsidP="005633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279802" id="_x0000_s1045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" strokeweight=".25pt">
                <v:textbox>
                  <w:txbxContent>
                    <w:p w14:paraId="4B008D49" w14:textId="77777777" w:rsidR="00ED19A7" w:rsidRDefault="00ED19A7" w:rsidP="00563333"/>
                  </w:txbxContent>
                </v:textbox>
                <w10:anchorlock/>
              </v:shape>
            </w:pict>
          </mc:Fallback>
        </mc:AlternateContent>
      </w:r>
    </w:p>
    <w:p w14:paraId="74D19E46" w14:textId="7C4BBF80" w:rsidR="00FE6190" w:rsidRPr="00E4638C" w:rsidRDefault="00FE6190" w:rsidP="00104852">
      <w:pPr>
        <w:spacing w:after="0"/>
        <w:ind w:left="567"/>
        <w:rPr>
          <w:rFonts w:asciiTheme="minorHAnsi" w:hAnsiTheme="minorHAnsi" w:cstheme="minorHAnsi"/>
          <w:b/>
          <w:caps/>
          <w:color w:val="000000" w:themeColor="text1"/>
          <w:kern w:val="28"/>
          <w:sz w:val="20"/>
        </w:rPr>
      </w:pPr>
    </w:p>
    <w:p w14:paraId="314B4F29" w14:textId="77777777" w:rsidR="0032613E" w:rsidRPr="00E4638C" w:rsidRDefault="0032613E">
      <w:pPr>
        <w:spacing w:after="0"/>
        <w:rPr>
          <w:rFonts w:asciiTheme="minorHAnsi" w:hAnsiTheme="minorHAnsi" w:cstheme="minorHAnsi"/>
          <w:color w:val="FEC707"/>
          <w:kern w:val="28"/>
          <w:sz w:val="40"/>
        </w:rPr>
      </w:pPr>
      <w:bookmarkStart w:id="6" w:name="_Ref501272828"/>
      <w:r w:rsidRPr="00E4638C">
        <w:rPr>
          <w:rFonts w:asciiTheme="minorHAnsi" w:hAnsiTheme="minorHAnsi" w:cstheme="minorHAnsi"/>
        </w:rPr>
        <w:br w:type="page"/>
      </w:r>
    </w:p>
    <w:p w14:paraId="13476752" w14:textId="42116B39" w:rsidR="001230EC" w:rsidRPr="00E4638C" w:rsidRDefault="00EE4FC0" w:rsidP="005B6AE8">
      <w:pPr>
        <w:pStyle w:val="Heading1"/>
        <w:rPr>
          <w:rFonts w:asciiTheme="minorHAnsi" w:hAnsiTheme="minorHAnsi" w:cstheme="minorHAnsi"/>
        </w:rPr>
      </w:pPr>
      <w:bookmarkStart w:id="7" w:name="_Ref511599008"/>
      <w:r w:rsidRPr="00E4638C">
        <w:rPr>
          <w:rFonts w:asciiTheme="minorHAnsi" w:hAnsiTheme="minorHAnsi" w:cstheme="minorHAnsi"/>
        </w:rPr>
        <w:lastRenderedPageBreak/>
        <w:t>D</w:t>
      </w:r>
      <w:r w:rsidR="00BC191E" w:rsidRPr="00E4638C">
        <w:rPr>
          <w:rFonts w:asciiTheme="minorHAnsi" w:hAnsiTheme="minorHAnsi" w:cstheme="minorHAnsi"/>
        </w:rPr>
        <w:t xml:space="preserve">ata </w:t>
      </w:r>
      <w:r w:rsidR="00ED19A7" w:rsidRPr="00E4638C">
        <w:rPr>
          <w:rFonts w:asciiTheme="minorHAnsi" w:hAnsiTheme="minorHAnsi" w:cstheme="minorHAnsi"/>
        </w:rPr>
        <w:t xml:space="preserve">that you </w:t>
      </w:r>
      <w:r w:rsidR="00E25247" w:rsidRPr="00E4638C">
        <w:rPr>
          <w:rFonts w:asciiTheme="minorHAnsi" w:hAnsiTheme="minorHAnsi" w:cstheme="minorHAnsi"/>
        </w:rPr>
        <w:t>s</w:t>
      </w:r>
      <w:r w:rsidR="00BC191E" w:rsidRPr="00E4638C">
        <w:rPr>
          <w:rFonts w:asciiTheme="minorHAnsi" w:hAnsiTheme="minorHAnsi" w:cstheme="minorHAnsi"/>
        </w:rPr>
        <w:t xml:space="preserve">tore on </w:t>
      </w:r>
      <w:r w:rsidR="00E25247" w:rsidRPr="00E4638C">
        <w:rPr>
          <w:rFonts w:asciiTheme="minorHAnsi" w:hAnsiTheme="minorHAnsi" w:cstheme="minorHAnsi"/>
        </w:rPr>
        <w:t xml:space="preserve">behalf of </w:t>
      </w:r>
      <w:r w:rsidR="00CB0BBF" w:rsidRPr="00E4638C">
        <w:rPr>
          <w:rFonts w:asciiTheme="minorHAnsi" w:hAnsiTheme="minorHAnsi" w:cstheme="minorHAnsi"/>
        </w:rPr>
        <w:t>The Controller</w:t>
      </w:r>
      <w:bookmarkStart w:id="8" w:name="_Ref486512099"/>
      <w:bookmarkEnd w:id="4"/>
      <w:bookmarkEnd w:id="5"/>
      <w:bookmarkEnd w:id="6"/>
      <w:bookmarkEnd w:id="7"/>
    </w:p>
    <w:p w14:paraId="13476753" w14:textId="76766074" w:rsidR="001F136D" w:rsidRPr="00E4638C" w:rsidRDefault="001F136D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Please describe where the </w:t>
      </w:r>
      <w:r w:rsidR="00A240E5" w:rsidRPr="00E4638C">
        <w:rPr>
          <w:rFonts w:asciiTheme="minorHAnsi" w:hAnsiTheme="minorHAnsi" w:cstheme="minorHAnsi"/>
        </w:rPr>
        <w:t xml:space="preserve">controller’s </w:t>
      </w:r>
      <w:r w:rsidR="00563333" w:rsidRPr="00E4638C">
        <w:rPr>
          <w:rFonts w:asciiTheme="minorHAnsi" w:hAnsiTheme="minorHAnsi" w:cstheme="minorHAnsi"/>
        </w:rPr>
        <w:t>d</w:t>
      </w:r>
      <w:r w:rsidRPr="00E4638C">
        <w:rPr>
          <w:rFonts w:asciiTheme="minorHAnsi" w:hAnsiTheme="minorHAnsi" w:cstheme="minorHAnsi"/>
        </w:rPr>
        <w:t xml:space="preserve">ata </w:t>
      </w:r>
      <w:r w:rsidR="00A240E5" w:rsidRPr="00E4638C">
        <w:rPr>
          <w:rFonts w:asciiTheme="minorHAnsi" w:hAnsiTheme="minorHAnsi" w:cstheme="minorHAnsi"/>
        </w:rPr>
        <w:t xml:space="preserve">(including archives and or backups, if relevant) </w:t>
      </w:r>
      <w:r w:rsidR="0051432A" w:rsidRPr="00E4638C">
        <w:rPr>
          <w:rFonts w:asciiTheme="minorHAnsi" w:hAnsiTheme="minorHAnsi" w:cstheme="minorHAnsi"/>
        </w:rPr>
        <w:t>ARE</w:t>
      </w:r>
      <w:r w:rsidRPr="00E4638C">
        <w:rPr>
          <w:rFonts w:asciiTheme="minorHAnsi" w:hAnsiTheme="minorHAnsi" w:cstheme="minorHAnsi"/>
        </w:rPr>
        <w:t xml:space="preserve"> physically and geographically stored </w:t>
      </w:r>
    </w:p>
    <w:p w14:paraId="13476755" w14:textId="77777777" w:rsidR="001F136D" w:rsidRPr="00E4638C" w:rsidRDefault="001F136D" w:rsidP="001F136D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134767B9" wp14:editId="134767BA">
                <wp:extent cx="5190134" cy="862717"/>
                <wp:effectExtent l="0" t="0" r="10795" b="13970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767FC" w14:textId="77777777" w:rsidR="00ED19A7" w:rsidRDefault="00ED19A7" w:rsidP="001F13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4767B9" id="_x0000_s1046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" strokeweight=".25pt">
                <v:textbox>
                  <w:txbxContent>
                    <w:p w14:paraId="134767FC" w14:textId="77777777" w:rsidR="00ED19A7" w:rsidRDefault="00ED19A7" w:rsidP="001F136D"/>
                  </w:txbxContent>
                </v:textbox>
                <w10:anchorlock/>
              </v:shape>
            </w:pict>
          </mc:Fallback>
        </mc:AlternateContent>
      </w:r>
    </w:p>
    <w:p w14:paraId="13476756" w14:textId="77777777" w:rsidR="001F136D" w:rsidRPr="00E4638C" w:rsidRDefault="001F136D" w:rsidP="00D50AE3">
      <w:pPr>
        <w:pStyle w:val="DPOcontent"/>
        <w:rPr>
          <w:rFonts w:asciiTheme="minorHAnsi" w:hAnsiTheme="minorHAnsi" w:cstheme="minorHAnsi"/>
        </w:rPr>
      </w:pPr>
    </w:p>
    <w:p w14:paraId="13476757" w14:textId="1A56D92E" w:rsidR="00F82422" w:rsidRPr="00E4638C" w:rsidRDefault="00F82422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>Do you maintain records of processing activities?  If so, c</w:t>
      </w:r>
      <w:r w:rsidR="002918B1" w:rsidRPr="00E4638C">
        <w:rPr>
          <w:rFonts w:asciiTheme="minorHAnsi" w:hAnsiTheme="minorHAnsi" w:cstheme="minorHAnsi"/>
        </w:rPr>
        <w:t>ould</w:t>
      </w:r>
      <w:r w:rsidR="00ED19A7" w:rsidRPr="00E4638C">
        <w:rPr>
          <w:rFonts w:asciiTheme="minorHAnsi" w:hAnsiTheme="minorHAnsi" w:cstheme="minorHAnsi"/>
        </w:rPr>
        <w:t>,</w:t>
      </w:r>
      <w:r w:rsidR="002918B1" w:rsidRPr="00E4638C">
        <w:rPr>
          <w:rFonts w:asciiTheme="minorHAnsi" w:hAnsiTheme="minorHAnsi" w:cstheme="minorHAnsi"/>
        </w:rPr>
        <w:t xml:space="preserve"> upon suitable request</w:t>
      </w:r>
      <w:r w:rsidR="00ED19A7" w:rsidRPr="00E4638C">
        <w:rPr>
          <w:rFonts w:asciiTheme="minorHAnsi" w:hAnsiTheme="minorHAnsi" w:cstheme="minorHAnsi"/>
        </w:rPr>
        <w:t>,</w:t>
      </w:r>
      <w:r w:rsidRPr="00E4638C">
        <w:rPr>
          <w:rFonts w:asciiTheme="minorHAnsi" w:hAnsiTheme="minorHAnsi" w:cstheme="minorHAnsi"/>
        </w:rPr>
        <w:t xml:space="preserve"> access to </w:t>
      </w:r>
      <w:r w:rsidR="00563333" w:rsidRPr="00E4638C">
        <w:rPr>
          <w:rFonts w:asciiTheme="minorHAnsi" w:hAnsiTheme="minorHAnsi" w:cstheme="minorHAnsi"/>
        </w:rPr>
        <w:t>the</w:t>
      </w:r>
      <w:r w:rsidR="002C0698" w:rsidRPr="00E4638C">
        <w:rPr>
          <w:rFonts w:asciiTheme="minorHAnsi" w:hAnsiTheme="minorHAnsi" w:cstheme="minorHAnsi"/>
        </w:rPr>
        <w:t xml:space="preserve">se </w:t>
      </w:r>
      <w:r w:rsidR="00563333" w:rsidRPr="00E4638C">
        <w:rPr>
          <w:rFonts w:asciiTheme="minorHAnsi" w:hAnsiTheme="minorHAnsi" w:cstheme="minorHAnsi"/>
        </w:rPr>
        <w:t>be</w:t>
      </w:r>
      <w:r w:rsidRPr="00E4638C">
        <w:rPr>
          <w:rFonts w:asciiTheme="minorHAnsi" w:hAnsiTheme="minorHAnsi" w:cstheme="minorHAnsi"/>
        </w:rPr>
        <w:t xml:space="preserve"> provided to the Controller? </w:t>
      </w:r>
    </w:p>
    <w:p w14:paraId="13476758" w14:textId="77777777" w:rsidR="00F82422" w:rsidRPr="00E4638C" w:rsidRDefault="00F82422" w:rsidP="00F82422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134767BB" wp14:editId="134767BC">
                <wp:extent cx="5190134" cy="862717"/>
                <wp:effectExtent l="0" t="0" r="10795" b="13970"/>
                <wp:docPr id="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767FD" w14:textId="77777777" w:rsidR="00ED19A7" w:rsidRDefault="00ED19A7" w:rsidP="00F82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4767BB" id="_x0000_s1047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" strokeweight=".25pt">
                <v:textbox>
                  <w:txbxContent>
                    <w:p w14:paraId="134767FD" w14:textId="77777777" w:rsidR="00ED19A7" w:rsidRDefault="00ED19A7" w:rsidP="00F82422"/>
                  </w:txbxContent>
                </v:textbox>
                <w10:anchorlock/>
              </v:shape>
            </w:pict>
          </mc:Fallback>
        </mc:AlternateContent>
      </w:r>
    </w:p>
    <w:p w14:paraId="13476759" w14:textId="77777777" w:rsidR="00F82422" w:rsidRPr="00E4638C" w:rsidRDefault="00F82422" w:rsidP="00D50AE3">
      <w:pPr>
        <w:pStyle w:val="DPOcontent"/>
        <w:rPr>
          <w:rFonts w:asciiTheme="minorHAnsi" w:hAnsiTheme="minorHAnsi" w:cstheme="minorHAnsi"/>
        </w:rPr>
      </w:pPr>
    </w:p>
    <w:p w14:paraId="5EECE96F" w14:textId="5A96AE26" w:rsidR="00563333" w:rsidRPr="00E4638C" w:rsidRDefault="00563333" w:rsidP="007B0434">
      <w:pPr>
        <w:pStyle w:val="Heading2"/>
        <w:rPr>
          <w:rFonts w:asciiTheme="minorHAnsi" w:hAnsiTheme="minorHAnsi" w:cstheme="minorHAnsi"/>
        </w:rPr>
      </w:pPr>
      <w:bookmarkStart w:id="9" w:name="_Ref500497629"/>
      <w:r w:rsidRPr="00E4638C">
        <w:rPr>
          <w:rFonts w:asciiTheme="minorHAnsi" w:hAnsiTheme="minorHAnsi" w:cstheme="minorHAnsi"/>
        </w:rPr>
        <w:t>Do you transfer, sell, rent, or by any means share or disseminate The Controller’s data to any third partY?  if so, who</w:t>
      </w:r>
      <w:r w:rsidR="0032613E" w:rsidRPr="00E4638C">
        <w:rPr>
          <w:rFonts w:asciiTheme="minorHAnsi" w:hAnsiTheme="minorHAnsi" w:cstheme="minorHAnsi"/>
        </w:rPr>
        <w:t xml:space="preserve"> TO</w:t>
      </w:r>
      <w:r w:rsidRPr="00E4638C">
        <w:rPr>
          <w:rFonts w:asciiTheme="minorHAnsi" w:hAnsiTheme="minorHAnsi" w:cstheme="minorHAnsi"/>
        </w:rPr>
        <w:t>, when</w:t>
      </w:r>
      <w:r w:rsidR="00ED19A7" w:rsidRPr="00E4638C">
        <w:rPr>
          <w:rFonts w:asciiTheme="minorHAnsi" w:hAnsiTheme="minorHAnsi" w:cstheme="minorHAnsi"/>
        </w:rPr>
        <w:t>,</w:t>
      </w:r>
      <w:r w:rsidRPr="00E4638C">
        <w:rPr>
          <w:rFonts w:asciiTheme="minorHAnsi" w:hAnsiTheme="minorHAnsi" w:cstheme="minorHAnsi"/>
        </w:rPr>
        <w:t xml:space="preserve"> why</w:t>
      </w:r>
      <w:r w:rsidR="00ED19A7" w:rsidRPr="00E4638C">
        <w:rPr>
          <w:rFonts w:asciiTheme="minorHAnsi" w:hAnsiTheme="minorHAnsi" w:cstheme="minorHAnsi"/>
        </w:rPr>
        <w:t xml:space="preserve"> and on what lawful basis</w:t>
      </w:r>
      <w:r w:rsidRPr="00E4638C">
        <w:rPr>
          <w:rFonts w:asciiTheme="minorHAnsi" w:hAnsiTheme="minorHAnsi" w:cstheme="minorHAnsi"/>
        </w:rPr>
        <w:t>?</w:t>
      </w:r>
    </w:p>
    <w:p w14:paraId="41C43E89" w14:textId="77777777" w:rsidR="00563333" w:rsidRPr="00E4638C" w:rsidRDefault="00563333" w:rsidP="00563333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3176BDFE" wp14:editId="336380E8">
                <wp:extent cx="5190134" cy="862717"/>
                <wp:effectExtent l="0" t="0" r="10795" b="13970"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1A829" w14:textId="77777777" w:rsidR="00ED19A7" w:rsidRDefault="00ED19A7" w:rsidP="005633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76BDFE" id="_x0000_s1048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" strokeweight=".25pt">
                <v:textbox>
                  <w:txbxContent>
                    <w:p w14:paraId="3091A829" w14:textId="77777777" w:rsidR="00ED19A7" w:rsidRDefault="00ED19A7" w:rsidP="00563333"/>
                  </w:txbxContent>
                </v:textbox>
                <w10:anchorlock/>
              </v:shape>
            </w:pict>
          </mc:Fallback>
        </mc:AlternateContent>
      </w:r>
    </w:p>
    <w:p w14:paraId="209FE73C" w14:textId="77777777" w:rsidR="00563333" w:rsidRPr="00E4638C" w:rsidRDefault="00563333" w:rsidP="00563333">
      <w:pPr>
        <w:spacing w:after="0"/>
        <w:rPr>
          <w:rFonts w:asciiTheme="minorHAnsi" w:hAnsiTheme="minorHAnsi" w:cstheme="minorHAnsi"/>
        </w:rPr>
      </w:pPr>
    </w:p>
    <w:p w14:paraId="173A0E8A" w14:textId="77777777" w:rsidR="00F545B7" w:rsidRPr="00E4638C" w:rsidRDefault="00F545B7">
      <w:pPr>
        <w:spacing w:after="0"/>
        <w:rPr>
          <w:rFonts w:asciiTheme="minorHAnsi" w:hAnsiTheme="minorHAnsi" w:cstheme="minorHAnsi"/>
          <w:b/>
          <w:caps/>
          <w:color w:val="000000" w:themeColor="text1"/>
          <w:kern w:val="28"/>
        </w:rPr>
      </w:pPr>
      <w:r w:rsidRPr="00E4638C">
        <w:rPr>
          <w:rFonts w:asciiTheme="minorHAnsi" w:hAnsiTheme="minorHAnsi" w:cstheme="minorHAnsi"/>
        </w:rPr>
        <w:br w:type="page"/>
      </w:r>
    </w:p>
    <w:p w14:paraId="5ABA4A64" w14:textId="29A44E5C" w:rsidR="00563333" w:rsidRPr="00E4638C" w:rsidRDefault="00563333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lastRenderedPageBreak/>
        <w:t xml:space="preserve">If The Controller’s data is transferred, Do you have provisions within the contracts with each of these parties </w:t>
      </w:r>
      <w:r w:rsidR="00ED19A7" w:rsidRPr="00E4638C">
        <w:rPr>
          <w:rFonts w:asciiTheme="minorHAnsi" w:hAnsiTheme="minorHAnsi" w:cstheme="minorHAnsi"/>
        </w:rPr>
        <w:t xml:space="preserve">or a specific Data Processing Addendum </w:t>
      </w:r>
      <w:r w:rsidRPr="00E4638C">
        <w:rPr>
          <w:rFonts w:asciiTheme="minorHAnsi" w:hAnsiTheme="minorHAnsi" w:cstheme="minorHAnsi"/>
        </w:rPr>
        <w:t xml:space="preserve">to cover </w:t>
      </w:r>
      <w:r w:rsidR="00F545B7" w:rsidRPr="00E4638C">
        <w:rPr>
          <w:rFonts w:asciiTheme="minorHAnsi" w:hAnsiTheme="minorHAnsi" w:cstheme="minorHAnsi"/>
        </w:rPr>
        <w:t xml:space="preserve">the controller’s </w:t>
      </w:r>
      <w:r w:rsidRPr="00E4638C">
        <w:rPr>
          <w:rFonts w:asciiTheme="minorHAnsi" w:hAnsiTheme="minorHAnsi" w:cstheme="minorHAnsi"/>
        </w:rPr>
        <w:t xml:space="preserve">expectations on them as a sub-processor to protect </w:t>
      </w:r>
      <w:r w:rsidR="00F545B7" w:rsidRPr="00E4638C">
        <w:rPr>
          <w:rFonts w:asciiTheme="minorHAnsi" w:hAnsiTheme="minorHAnsi" w:cstheme="minorHAnsi"/>
        </w:rPr>
        <w:t xml:space="preserve">the controller’s </w:t>
      </w:r>
      <w:r w:rsidRPr="00E4638C">
        <w:rPr>
          <w:rFonts w:asciiTheme="minorHAnsi" w:hAnsiTheme="minorHAnsi" w:cstheme="minorHAnsi"/>
        </w:rPr>
        <w:t>data?</w:t>
      </w:r>
    </w:p>
    <w:p w14:paraId="37C4CC19" w14:textId="7798920B" w:rsidR="00563333" w:rsidRPr="00E4638C" w:rsidRDefault="00563333" w:rsidP="00563333">
      <w:pPr>
        <w:ind w:firstLine="720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Yes </w:t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sym w:font="Symbol" w:char="F07F"/>
      </w:r>
      <w:r w:rsidRPr="00E4638C">
        <w:rPr>
          <w:rFonts w:asciiTheme="minorHAnsi" w:hAnsiTheme="minorHAnsi" w:cstheme="minorHAnsi"/>
        </w:rPr>
        <w:tab/>
        <w:t xml:space="preserve">No </w:t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sym w:font="Symbol" w:char="F07F"/>
      </w:r>
      <w:r w:rsidR="00B82D87" w:rsidRPr="00E4638C">
        <w:rPr>
          <w:rFonts w:asciiTheme="minorHAnsi" w:hAnsiTheme="minorHAnsi" w:cstheme="minorHAnsi"/>
        </w:rPr>
        <w:t xml:space="preserve"> </w:t>
      </w:r>
      <w:r w:rsidR="00B82D87" w:rsidRPr="00E4638C">
        <w:rPr>
          <w:rFonts w:asciiTheme="minorHAnsi" w:hAnsiTheme="minorHAnsi" w:cstheme="minorHAnsi"/>
        </w:rPr>
        <w:tab/>
        <w:t xml:space="preserve">Not transferred </w:t>
      </w:r>
      <w:r w:rsidR="00B82D87" w:rsidRPr="00E4638C">
        <w:rPr>
          <w:rFonts w:asciiTheme="minorHAnsi" w:hAnsiTheme="minorHAnsi" w:cstheme="minorHAnsi"/>
        </w:rPr>
        <w:tab/>
      </w:r>
      <w:r w:rsidR="00B82D87" w:rsidRPr="00E4638C">
        <w:rPr>
          <w:rFonts w:asciiTheme="minorHAnsi" w:hAnsiTheme="minorHAnsi" w:cstheme="minorHAnsi"/>
        </w:rPr>
        <w:sym w:font="Symbol" w:char="F07F"/>
      </w:r>
    </w:p>
    <w:p w14:paraId="59A2C260" w14:textId="0D43F326" w:rsidR="00563333" w:rsidRPr="00E4638C" w:rsidRDefault="00563333" w:rsidP="00F545B7">
      <w:pPr>
        <w:pStyle w:val="DPOcontent"/>
        <w:rPr>
          <w:rFonts w:asciiTheme="minorHAnsi" w:hAnsiTheme="minorHAnsi" w:cstheme="minorHAnsi"/>
          <w:sz w:val="18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5407BEF5" wp14:editId="48358DED">
                <wp:extent cx="5190134" cy="862717"/>
                <wp:effectExtent l="0" t="0" r="10795" b="13970"/>
                <wp:docPr id="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35E02" w14:textId="77777777" w:rsidR="00ED19A7" w:rsidRDefault="00ED19A7" w:rsidP="005633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07BEF5" id="_x0000_s1049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" strokeweight=".25pt">
                <v:textbox>
                  <w:txbxContent>
                    <w:p w14:paraId="50835E02" w14:textId="77777777" w:rsidR="00ED19A7" w:rsidRDefault="00ED19A7" w:rsidP="00563333"/>
                  </w:txbxContent>
                </v:textbox>
                <w10:anchorlock/>
              </v:shape>
            </w:pict>
          </mc:Fallback>
        </mc:AlternateContent>
      </w:r>
    </w:p>
    <w:p w14:paraId="02D3AE4F" w14:textId="77777777" w:rsidR="00F545B7" w:rsidRPr="00E4638C" w:rsidRDefault="00F545B7" w:rsidP="00D50AE3">
      <w:pPr>
        <w:pStyle w:val="DPOcontent"/>
        <w:rPr>
          <w:rFonts w:asciiTheme="minorHAnsi" w:hAnsiTheme="minorHAnsi" w:cstheme="minorHAnsi"/>
        </w:rPr>
      </w:pPr>
    </w:p>
    <w:p w14:paraId="59ADE28E" w14:textId="350E70C4" w:rsidR="001D6ADA" w:rsidRPr="00E4638C" w:rsidRDefault="001D6ADA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If The Controller receives a Subject Access Request (SAR) from a Data Subject, </w:t>
      </w:r>
      <w:r w:rsidR="00ED19A7" w:rsidRPr="00E4638C">
        <w:rPr>
          <w:rFonts w:asciiTheme="minorHAnsi" w:hAnsiTheme="minorHAnsi" w:cstheme="minorHAnsi"/>
        </w:rPr>
        <w:t xml:space="preserve">what </w:t>
      </w:r>
      <w:r w:rsidRPr="00E4638C">
        <w:rPr>
          <w:rFonts w:asciiTheme="minorHAnsi" w:hAnsiTheme="minorHAnsi" w:cstheme="minorHAnsi"/>
        </w:rPr>
        <w:t xml:space="preserve">mechanisms </w:t>
      </w:r>
      <w:r w:rsidR="00ED19A7" w:rsidRPr="00E4638C">
        <w:rPr>
          <w:rFonts w:asciiTheme="minorHAnsi" w:hAnsiTheme="minorHAnsi" w:cstheme="minorHAnsi"/>
        </w:rPr>
        <w:t xml:space="preserve">do you have available </w:t>
      </w:r>
      <w:r w:rsidRPr="00E4638C">
        <w:rPr>
          <w:rFonts w:asciiTheme="minorHAnsi" w:hAnsiTheme="minorHAnsi" w:cstheme="minorHAnsi"/>
        </w:rPr>
        <w:t>to support The Controller to provide the data subject with a record of all the processing activities and INFORMATION collectively stored on them?</w:t>
      </w:r>
    </w:p>
    <w:p w14:paraId="7ED94E27" w14:textId="77777777" w:rsidR="001D6ADA" w:rsidRPr="00E4638C" w:rsidRDefault="001D6ADA" w:rsidP="001D6ADA">
      <w:pPr>
        <w:ind w:firstLine="720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Yes </w:t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sym w:font="Symbol" w:char="F07F"/>
      </w:r>
      <w:r w:rsidRPr="00E4638C">
        <w:rPr>
          <w:rFonts w:asciiTheme="minorHAnsi" w:hAnsiTheme="minorHAnsi" w:cstheme="minorHAnsi"/>
        </w:rPr>
        <w:tab/>
        <w:t xml:space="preserve">No </w:t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tab/>
      </w:r>
      <w:r w:rsidRPr="00E4638C">
        <w:rPr>
          <w:rFonts w:asciiTheme="minorHAnsi" w:hAnsiTheme="minorHAnsi" w:cstheme="minorHAnsi"/>
        </w:rPr>
        <w:sym w:font="Symbol" w:char="F07F"/>
      </w:r>
    </w:p>
    <w:p w14:paraId="719835EF" w14:textId="77777777" w:rsidR="001D6ADA" w:rsidRPr="00E4638C" w:rsidRDefault="001D6ADA" w:rsidP="001D6ADA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5635DF7F" wp14:editId="6BCBDFE1">
                <wp:extent cx="5190134" cy="862717"/>
                <wp:effectExtent l="0" t="0" r="10795" b="13970"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B3144" w14:textId="77777777" w:rsidR="00ED19A7" w:rsidRDefault="00ED19A7" w:rsidP="001D6A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35DF7F" id="_x0000_s1050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" strokeweight=".25pt">
                <v:textbox>
                  <w:txbxContent>
                    <w:p w14:paraId="424B3144" w14:textId="77777777" w:rsidR="00ED19A7" w:rsidRDefault="00ED19A7" w:rsidP="001D6ADA"/>
                  </w:txbxContent>
                </v:textbox>
                <w10:anchorlock/>
              </v:shape>
            </w:pict>
          </mc:Fallback>
        </mc:AlternateContent>
      </w:r>
    </w:p>
    <w:p w14:paraId="775A171E" w14:textId="77777777" w:rsidR="001D6ADA" w:rsidRPr="00E4638C" w:rsidRDefault="001D6ADA" w:rsidP="00F545B7">
      <w:pPr>
        <w:pStyle w:val="DPOcontent"/>
        <w:rPr>
          <w:rFonts w:asciiTheme="minorHAnsi" w:hAnsiTheme="minorHAnsi" w:cstheme="minorHAnsi"/>
        </w:rPr>
      </w:pPr>
    </w:p>
    <w:p w14:paraId="7CE9C36E" w14:textId="5B4A0C76" w:rsidR="00563333" w:rsidRPr="00E4638C" w:rsidRDefault="00563333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What retention policy do you apply to The Controller’s data? i.e. How long do you keep it </w:t>
      </w:r>
      <w:r w:rsidR="00702DC4" w:rsidRPr="00E4638C">
        <w:rPr>
          <w:rFonts w:asciiTheme="minorHAnsi" w:hAnsiTheme="minorHAnsi" w:cstheme="minorHAnsi"/>
        </w:rPr>
        <w:t xml:space="preserve">(and any </w:t>
      </w:r>
      <w:r w:rsidR="0032613E" w:rsidRPr="00E4638C">
        <w:rPr>
          <w:rFonts w:asciiTheme="minorHAnsi" w:hAnsiTheme="minorHAnsi" w:cstheme="minorHAnsi"/>
        </w:rPr>
        <w:t xml:space="preserve">archives or </w:t>
      </w:r>
      <w:r w:rsidR="00702DC4" w:rsidRPr="00E4638C">
        <w:rPr>
          <w:rFonts w:asciiTheme="minorHAnsi" w:hAnsiTheme="minorHAnsi" w:cstheme="minorHAnsi"/>
        </w:rPr>
        <w:t xml:space="preserve">backups) </w:t>
      </w:r>
      <w:r w:rsidRPr="00E4638C">
        <w:rPr>
          <w:rFonts w:asciiTheme="minorHAnsi" w:hAnsiTheme="minorHAnsi" w:cstheme="minorHAnsi"/>
        </w:rPr>
        <w:t>after processing has been completed, how and when is it destroyed and by whom?</w:t>
      </w:r>
    </w:p>
    <w:p w14:paraId="2EFB47C7" w14:textId="77777777" w:rsidR="00563333" w:rsidRPr="00E4638C" w:rsidRDefault="00563333" w:rsidP="00563333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2A18DB58" wp14:editId="16A376A5">
                <wp:extent cx="5190134" cy="862717"/>
                <wp:effectExtent l="0" t="0" r="10795" b="13970"/>
                <wp:docPr id="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04E55" w14:textId="77777777" w:rsidR="00ED19A7" w:rsidRDefault="00ED19A7" w:rsidP="005633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18DB58" id="_x0000_s1051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" strokeweight=".25pt">
                <v:textbox>
                  <w:txbxContent>
                    <w:p w14:paraId="0CA04E55" w14:textId="77777777" w:rsidR="00ED19A7" w:rsidRDefault="00ED19A7" w:rsidP="00563333"/>
                  </w:txbxContent>
                </v:textbox>
                <w10:anchorlock/>
              </v:shape>
            </w:pict>
          </mc:Fallback>
        </mc:AlternateContent>
      </w:r>
    </w:p>
    <w:p w14:paraId="78FD57A9" w14:textId="77777777" w:rsidR="00563333" w:rsidRPr="00E4638C" w:rsidRDefault="00563333" w:rsidP="00563333">
      <w:pPr>
        <w:spacing w:after="0"/>
        <w:rPr>
          <w:rFonts w:asciiTheme="minorHAnsi" w:hAnsiTheme="minorHAnsi" w:cstheme="minorHAnsi"/>
        </w:rPr>
      </w:pPr>
    </w:p>
    <w:p w14:paraId="2140649F" w14:textId="77777777" w:rsidR="00563333" w:rsidRPr="00E4638C" w:rsidRDefault="00563333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>If The Controller’s data is archived, on what basis is it archived and where is the archive stored?</w:t>
      </w:r>
    </w:p>
    <w:p w14:paraId="3E60F025" w14:textId="77777777" w:rsidR="00563333" w:rsidRPr="00E4638C" w:rsidRDefault="00563333" w:rsidP="00563333">
      <w:pPr>
        <w:pStyle w:val="DPOcontent"/>
        <w:rPr>
          <w:rFonts w:asciiTheme="minorHAnsi" w:hAnsiTheme="minorHAnsi" w:cstheme="minorHAnsi"/>
          <w:color w:val="FEC707"/>
          <w:kern w:val="28"/>
          <w:sz w:val="40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27E980C0" wp14:editId="43FD2043">
                <wp:extent cx="5190134" cy="862717"/>
                <wp:effectExtent l="0" t="0" r="10795" b="13970"/>
                <wp:docPr id="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9C5A7" w14:textId="77777777" w:rsidR="00ED19A7" w:rsidRDefault="00ED19A7" w:rsidP="005633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E980C0" id="_x0000_s1052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" strokeweight=".25pt">
                <v:textbox>
                  <w:txbxContent>
                    <w:p w14:paraId="3799C5A7" w14:textId="77777777" w:rsidR="00ED19A7" w:rsidRDefault="00ED19A7" w:rsidP="00563333"/>
                  </w:txbxContent>
                </v:textbox>
                <w10:anchorlock/>
              </v:shape>
            </w:pict>
          </mc:Fallback>
        </mc:AlternateContent>
      </w:r>
      <w:r w:rsidRPr="00E4638C">
        <w:rPr>
          <w:rFonts w:asciiTheme="minorHAnsi" w:hAnsiTheme="minorHAnsi" w:cstheme="minorHAnsi"/>
        </w:rPr>
        <w:br w:type="page"/>
      </w:r>
    </w:p>
    <w:p w14:paraId="761B06A0" w14:textId="6A7E4D5A" w:rsidR="00BC191E" w:rsidRPr="00E4638C" w:rsidRDefault="00BC191E" w:rsidP="00BC191E">
      <w:pPr>
        <w:pStyle w:val="Heading1"/>
        <w:rPr>
          <w:rFonts w:asciiTheme="minorHAnsi" w:hAnsiTheme="minorHAnsi" w:cstheme="minorHAnsi"/>
        </w:rPr>
      </w:pPr>
      <w:bookmarkStart w:id="10" w:name="_Ref501272789"/>
      <w:r w:rsidRPr="00E4638C">
        <w:rPr>
          <w:rFonts w:asciiTheme="minorHAnsi" w:hAnsiTheme="minorHAnsi" w:cstheme="minorHAnsi"/>
        </w:rPr>
        <w:lastRenderedPageBreak/>
        <w:t>Data that you access on</w:t>
      </w:r>
      <w:r w:rsidR="001713AA" w:rsidRPr="00E4638C">
        <w:rPr>
          <w:rFonts w:asciiTheme="minorHAnsi" w:hAnsiTheme="minorHAnsi" w:cstheme="minorHAnsi"/>
        </w:rPr>
        <w:t xml:space="preserve"> behalf of</w:t>
      </w:r>
      <w:r w:rsidRPr="00E4638C">
        <w:rPr>
          <w:rFonts w:asciiTheme="minorHAnsi" w:hAnsiTheme="minorHAnsi" w:cstheme="minorHAnsi"/>
        </w:rPr>
        <w:t xml:space="preserve"> The Controller</w:t>
      </w:r>
      <w:bookmarkEnd w:id="9"/>
      <w:bookmarkEnd w:id="10"/>
    </w:p>
    <w:p w14:paraId="13476762" w14:textId="77777777" w:rsidR="00EA3A36" w:rsidRPr="00E4638C" w:rsidRDefault="00EA3A36" w:rsidP="00EA3A36">
      <w:pPr>
        <w:spacing w:after="0"/>
        <w:rPr>
          <w:rFonts w:asciiTheme="minorHAnsi" w:hAnsiTheme="minorHAnsi" w:cstheme="minorHAnsi"/>
        </w:rPr>
      </w:pPr>
    </w:p>
    <w:p w14:paraId="13476763" w14:textId="313EA2AE" w:rsidR="001230EC" w:rsidRPr="00E4638C" w:rsidRDefault="00A51222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>Describe w</w:t>
      </w:r>
      <w:r w:rsidR="001230EC" w:rsidRPr="00E4638C">
        <w:rPr>
          <w:rFonts w:asciiTheme="minorHAnsi" w:hAnsiTheme="minorHAnsi" w:cstheme="minorHAnsi"/>
        </w:rPr>
        <w:t xml:space="preserve">ho has permission to access </w:t>
      </w:r>
      <w:r w:rsidR="005E5999" w:rsidRPr="00E4638C">
        <w:rPr>
          <w:rFonts w:asciiTheme="minorHAnsi" w:hAnsiTheme="minorHAnsi" w:cstheme="minorHAnsi"/>
        </w:rPr>
        <w:t xml:space="preserve">and view </w:t>
      </w:r>
      <w:r w:rsidR="0065364B" w:rsidRPr="00E4638C">
        <w:rPr>
          <w:rFonts w:asciiTheme="minorHAnsi" w:hAnsiTheme="minorHAnsi" w:cstheme="minorHAnsi"/>
        </w:rPr>
        <w:t xml:space="preserve">The Controller’s </w:t>
      </w:r>
      <w:r w:rsidR="001230EC" w:rsidRPr="00E4638C">
        <w:rPr>
          <w:rFonts w:asciiTheme="minorHAnsi" w:hAnsiTheme="minorHAnsi" w:cstheme="minorHAnsi"/>
        </w:rPr>
        <w:t>data, both internally and externally</w:t>
      </w:r>
      <w:r w:rsidRPr="00E4638C">
        <w:rPr>
          <w:rFonts w:asciiTheme="minorHAnsi" w:hAnsiTheme="minorHAnsi" w:cstheme="minorHAnsi"/>
        </w:rPr>
        <w:t xml:space="preserve"> and why</w:t>
      </w:r>
      <w:r w:rsidR="00A24D1B" w:rsidRPr="00E4638C">
        <w:rPr>
          <w:rFonts w:asciiTheme="minorHAnsi" w:hAnsiTheme="minorHAnsi" w:cstheme="minorHAnsi"/>
        </w:rPr>
        <w:t>.</w:t>
      </w:r>
    </w:p>
    <w:p w14:paraId="13476764" w14:textId="77777777" w:rsidR="00A51222" w:rsidRPr="00E4638C" w:rsidRDefault="00A51222" w:rsidP="00A51222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134767C3" wp14:editId="134767C4">
                <wp:extent cx="5190134" cy="862717"/>
                <wp:effectExtent l="0" t="0" r="10795" b="13970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76801" w14:textId="77777777" w:rsidR="00ED19A7" w:rsidRDefault="00ED19A7" w:rsidP="00A512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4767C3" id="_x0000_s1053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" strokeweight=".25pt">
                <v:textbox>
                  <w:txbxContent>
                    <w:p w14:paraId="13476801" w14:textId="77777777" w:rsidR="00ED19A7" w:rsidRDefault="00ED19A7" w:rsidP="00A51222"/>
                  </w:txbxContent>
                </v:textbox>
                <w10:anchorlock/>
              </v:shape>
            </w:pict>
          </mc:Fallback>
        </mc:AlternateContent>
      </w:r>
    </w:p>
    <w:p w14:paraId="13476765" w14:textId="77777777" w:rsidR="00B25207" w:rsidRPr="00E4638C" w:rsidRDefault="00B25207" w:rsidP="00D50AE3">
      <w:pPr>
        <w:pStyle w:val="DPOcontent"/>
        <w:rPr>
          <w:rFonts w:asciiTheme="minorHAnsi" w:hAnsiTheme="minorHAnsi" w:cstheme="minorHAnsi"/>
        </w:rPr>
      </w:pPr>
    </w:p>
    <w:p w14:paraId="13476766" w14:textId="0FB7ECEB" w:rsidR="001230EC" w:rsidRPr="00E4638C" w:rsidRDefault="001230EC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How is access to </w:t>
      </w:r>
      <w:r w:rsidR="0065364B" w:rsidRPr="00E4638C">
        <w:rPr>
          <w:rFonts w:asciiTheme="minorHAnsi" w:hAnsiTheme="minorHAnsi" w:cstheme="minorHAnsi"/>
        </w:rPr>
        <w:t xml:space="preserve">The Controller’s </w:t>
      </w:r>
      <w:r w:rsidRPr="00E4638C">
        <w:rPr>
          <w:rFonts w:asciiTheme="minorHAnsi" w:hAnsiTheme="minorHAnsi" w:cstheme="minorHAnsi"/>
        </w:rPr>
        <w:t>data logged and controlled?</w:t>
      </w:r>
    </w:p>
    <w:p w14:paraId="13476767" w14:textId="77777777" w:rsidR="00A51222" w:rsidRPr="00E4638C" w:rsidRDefault="00A51222" w:rsidP="00A51222">
      <w:pPr>
        <w:pStyle w:val="DPOcontent"/>
        <w:rPr>
          <w:rFonts w:asciiTheme="minorHAnsi" w:hAnsiTheme="minorHAnsi" w:cstheme="minorHAnsi"/>
          <w:sz w:val="18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134767C5" wp14:editId="134767C6">
                <wp:extent cx="5190134" cy="862717"/>
                <wp:effectExtent l="0" t="0" r="10795" b="13970"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76802" w14:textId="77777777" w:rsidR="00ED19A7" w:rsidRDefault="00ED19A7" w:rsidP="00A512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4767C5" id="_x0000_s1054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" strokeweight=".25pt">
                <v:textbox>
                  <w:txbxContent>
                    <w:p w14:paraId="13476802" w14:textId="77777777" w:rsidR="00ED19A7" w:rsidRDefault="00ED19A7" w:rsidP="00A51222"/>
                  </w:txbxContent>
                </v:textbox>
                <w10:anchorlock/>
              </v:shape>
            </w:pict>
          </mc:Fallback>
        </mc:AlternateContent>
      </w:r>
    </w:p>
    <w:p w14:paraId="13476768" w14:textId="77777777" w:rsidR="00F82422" w:rsidRPr="00E4638C" w:rsidRDefault="00F82422" w:rsidP="00D50AE3">
      <w:pPr>
        <w:pStyle w:val="DPOcontent"/>
        <w:rPr>
          <w:rFonts w:asciiTheme="minorHAnsi" w:hAnsiTheme="minorHAnsi" w:cstheme="minorHAnsi"/>
        </w:rPr>
      </w:pPr>
    </w:p>
    <w:p w14:paraId="1347676C" w14:textId="30B27469" w:rsidR="001230EC" w:rsidRPr="00E4638C" w:rsidRDefault="0082370F" w:rsidP="007B0434">
      <w:pPr>
        <w:pStyle w:val="Heading2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</w:rPr>
        <w:t xml:space="preserve">Are you aware of </w:t>
      </w:r>
      <w:r w:rsidR="001230EC" w:rsidRPr="00E4638C">
        <w:rPr>
          <w:rFonts w:asciiTheme="minorHAnsi" w:hAnsiTheme="minorHAnsi" w:cstheme="minorHAnsi"/>
        </w:rPr>
        <w:t xml:space="preserve">any of </w:t>
      </w:r>
      <w:r w:rsidR="0065364B" w:rsidRPr="00E4638C">
        <w:rPr>
          <w:rFonts w:asciiTheme="minorHAnsi" w:hAnsiTheme="minorHAnsi" w:cstheme="minorHAnsi"/>
        </w:rPr>
        <w:t xml:space="preserve">The Controller’s </w:t>
      </w:r>
      <w:r w:rsidR="003B2184" w:rsidRPr="00E4638C">
        <w:rPr>
          <w:rFonts w:asciiTheme="minorHAnsi" w:hAnsiTheme="minorHAnsi" w:cstheme="minorHAnsi"/>
        </w:rPr>
        <w:t xml:space="preserve">data </w:t>
      </w:r>
      <w:r w:rsidRPr="00E4638C">
        <w:rPr>
          <w:rFonts w:asciiTheme="minorHAnsi" w:hAnsiTheme="minorHAnsi" w:cstheme="minorHAnsi"/>
        </w:rPr>
        <w:t xml:space="preserve">being </w:t>
      </w:r>
      <w:r w:rsidR="001230EC" w:rsidRPr="00E4638C">
        <w:rPr>
          <w:rFonts w:asciiTheme="minorHAnsi" w:hAnsiTheme="minorHAnsi" w:cstheme="minorHAnsi"/>
        </w:rPr>
        <w:t>incomplete, outdated or wrong?</w:t>
      </w:r>
    </w:p>
    <w:p w14:paraId="1347676D" w14:textId="77777777" w:rsidR="00A51222" w:rsidRPr="00E4638C" w:rsidRDefault="00A51222" w:rsidP="00A51222">
      <w:pPr>
        <w:pStyle w:val="DPOcontent"/>
        <w:rPr>
          <w:rFonts w:asciiTheme="minorHAnsi" w:hAnsiTheme="minorHAnsi" w:cstheme="minorHAnsi"/>
        </w:rPr>
      </w:pPr>
      <w:r w:rsidRPr="00E4638C">
        <w:rPr>
          <w:rFonts w:asciiTheme="minorHAnsi" w:hAnsiTheme="minorHAnsi" w:cstheme="minorHAnsi"/>
          <w:sz w:val="18"/>
        </w:rPr>
        <w:t>Data Processor response</w:t>
      </w:r>
      <w:r w:rsidRPr="00E4638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134767C9" wp14:editId="134767CA">
                <wp:extent cx="5190134" cy="862717"/>
                <wp:effectExtent l="0" t="0" r="10795" b="1397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4" cy="86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76804" w14:textId="77777777" w:rsidR="00ED19A7" w:rsidRDefault="00ED19A7" w:rsidP="00A512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4767C9" id="_x0000_s1055" type="#_x0000_t202" style="width:408.6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" strokeweight=".25pt">
                <v:textbox>
                  <w:txbxContent>
                    <w:p w14:paraId="13476804" w14:textId="77777777" w:rsidR="00ED19A7" w:rsidRDefault="00ED19A7" w:rsidP="00A51222"/>
                  </w:txbxContent>
                </v:textbox>
                <w10:anchorlock/>
              </v:shape>
            </w:pict>
          </mc:Fallback>
        </mc:AlternateContent>
      </w:r>
    </w:p>
    <w:bookmarkEnd w:id="8"/>
    <w:p w14:paraId="414132BB" w14:textId="77777777" w:rsidR="001713AA" w:rsidRPr="00E4638C" w:rsidRDefault="001713AA" w:rsidP="00141739">
      <w:pPr>
        <w:pStyle w:val="DPOcontent"/>
        <w:ind w:left="0"/>
        <w:rPr>
          <w:rFonts w:asciiTheme="minorHAnsi" w:hAnsiTheme="minorHAnsi" w:cstheme="minorHAnsi"/>
          <w:b/>
        </w:rPr>
      </w:pPr>
    </w:p>
    <w:p w14:paraId="58E748AB" w14:textId="749C3BA6" w:rsidR="00141739" w:rsidRPr="00E4638C" w:rsidRDefault="001713AA" w:rsidP="00141739">
      <w:pPr>
        <w:pStyle w:val="DPOcontent"/>
        <w:ind w:left="0"/>
        <w:rPr>
          <w:rFonts w:asciiTheme="minorHAnsi" w:hAnsiTheme="minorHAnsi" w:cstheme="minorHAnsi"/>
          <w:b/>
          <w:sz w:val="30"/>
        </w:rPr>
      </w:pPr>
      <w:r w:rsidRPr="00E4638C">
        <w:rPr>
          <w:rFonts w:asciiTheme="minorHAnsi" w:hAnsiTheme="minorHAnsi" w:cstheme="minorHAnsi"/>
          <w:b/>
          <w:sz w:val="30"/>
        </w:rPr>
        <w:t>On behalf of The Controller, w</w:t>
      </w:r>
      <w:r w:rsidR="00141739" w:rsidRPr="00E4638C">
        <w:rPr>
          <w:rFonts w:asciiTheme="minorHAnsi" w:hAnsiTheme="minorHAnsi" w:cstheme="minorHAnsi"/>
          <w:b/>
          <w:sz w:val="30"/>
        </w:rPr>
        <w:t xml:space="preserve">e would like to thank you for your </w:t>
      </w:r>
      <w:r w:rsidRPr="00E4638C">
        <w:rPr>
          <w:rFonts w:asciiTheme="minorHAnsi" w:hAnsiTheme="minorHAnsi" w:cstheme="minorHAnsi"/>
          <w:b/>
          <w:sz w:val="30"/>
        </w:rPr>
        <w:t xml:space="preserve">time and </w:t>
      </w:r>
      <w:r w:rsidR="00141739" w:rsidRPr="00E4638C">
        <w:rPr>
          <w:rFonts w:asciiTheme="minorHAnsi" w:hAnsiTheme="minorHAnsi" w:cstheme="minorHAnsi"/>
          <w:b/>
          <w:sz w:val="30"/>
        </w:rPr>
        <w:t>cooperation in completing this questionnaire.</w:t>
      </w:r>
      <w:r w:rsidRPr="00E4638C">
        <w:rPr>
          <w:rFonts w:asciiTheme="minorHAnsi" w:hAnsiTheme="minorHAnsi" w:cstheme="minorHAnsi"/>
          <w:b/>
          <w:sz w:val="30"/>
        </w:rPr>
        <w:t xml:space="preserve">  Please return this document to The Controller as soon as possible.</w:t>
      </w:r>
    </w:p>
    <w:p w14:paraId="1347676E" w14:textId="77777777" w:rsidR="00B25207" w:rsidRPr="00E4638C" w:rsidRDefault="00B25207" w:rsidP="001230EC">
      <w:pPr>
        <w:spacing w:after="0"/>
        <w:rPr>
          <w:rFonts w:asciiTheme="minorHAnsi" w:hAnsiTheme="minorHAnsi" w:cstheme="minorHAnsi"/>
        </w:rPr>
      </w:pPr>
    </w:p>
    <w:sectPr w:rsidR="00B25207" w:rsidRPr="00E4638C" w:rsidSect="001E079A">
      <w:headerReference w:type="default" r:id="rId16"/>
      <w:footerReference w:type="default" r:id="rId17"/>
      <w:footerReference w:type="first" r:id="rId18"/>
      <w:pgSz w:w="11906" w:h="16838"/>
      <w:pgMar w:top="1560" w:right="1558" w:bottom="1440" w:left="1560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5CF30" w14:textId="77777777" w:rsidR="009C00C4" w:rsidRDefault="009C00C4">
      <w:r>
        <w:separator/>
      </w:r>
    </w:p>
  </w:endnote>
  <w:endnote w:type="continuationSeparator" w:id="0">
    <w:p w14:paraId="5F758FCF" w14:textId="77777777" w:rsidR="009C00C4" w:rsidRDefault="009C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D12EE" w14:textId="77777777" w:rsidR="00165C67" w:rsidRDefault="00165C67" w:rsidP="00165C67">
    <w:pPr>
      <w:pStyle w:val="Footermi"/>
      <w:tabs>
        <w:tab w:val="clear" w:pos="8335"/>
        <w:tab w:val="right" w:pos="7995"/>
      </w:tabs>
      <w:jc w:val="center"/>
    </w:pPr>
    <w:r>
      <w:t>The DPO Centre Ltd, 50 Liverpool Street, London, EC2M 7PY</w:t>
    </w:r>
  </w:p>
  <w:p w14:paraId="303C2694" w14:textId="77777777" w:rsidR="00165C67" w:rsidRPr="007E040F" w:rsidRDefault="00165C67" w:rsidP="00165C67">
    <w:pPr>
      <w:pStyle w:val="Footermi"/>
      <w:tabs>
        <w:tab w:val="clear" w:pos="8335"/>
        <w:tab w:val="right" w:pos="7995"/>
      </w:tabs>
      <w:rPr>
        <w:sz w:val="12"/>
        <w:szCs w:val="12"/>
      </w:rPr>
    </w:pPr>
    <w:r w:rsidRPr="007E040F">
      <w:rPr>
        <w:sz w:val="12"/>
        <w:szCs w:val="12"/>
      </w:rPr>
      <w:t>Important:  This is a generic template document.  It requires tailoring specifically for your organisation before being published.  Professional advice should be taken before applying it.</w:t>
    </w:r>
    <w:r>
      <w:rPr>
        <w:sz w:val="12"/>
        <w:szCs w:val="12"/>
      </w:rPr>
      <w:t xml:space="preserve">  </w:t>
    </w:r>
    <w:r w:rsidRPr="007E040F">
      <w:rPr>
        <w:sz w:val="12"/>
        <w:szCs w:val="12"/>
      </w:rPr>
      <w:t xml:space="preserve">Should you require any further assistance then please contact the DPO Centre at </w:t>
    </w:r>
    <w:hyperlink r:id="rId1" w:history="1">
      <w:r w:rsidRPr="007E040F">
        <w:rPr>
          <w:b/>
          <w:sz w:val="12"/>
          <w:szCs w:val="12"/>
        </w:rPr>
        <w:t>www.dpocentre.com</w:t>
      </w:r>
    </w:hyperlink>
    <w:r w:rsidRPr="007E040F">
      <w:rPr>
        <w:sz w:val="12"/>
        <w:szCs w:val="12"/>
      </w:rPr>
      <w:t>.  Our experienced Data Protection Officers would be happy to help.</w:t>
    </w:r>
  </w:p>
  <w:p w14:paraId="529DF7CF" w14:textId="77777777" w:rsidR="00165C67" w:rsidRDefault="00165C67" w:rsidP="00165C67">
    <w:pPr>
      <w:pStyle w:val="Footermi"/>
      <w:tabs>
        <w:tab w:val="clear" w:pos="8335"/>
        <w:tab w:val="right" w:pos="7995"/>
      </w:tabs>
      <w:jc w:val="center"/>
    </w:pPr>
    <w:r w:rsidRPr="007E040F">
      <w:rPr>
        <w:sz w:val="12"/>
        <w:szCs w:val="12"/>
      </w:rPr>
      <w:t>Copyright©:  The DPO Centre</w:t>
    </w:r>
  </w:p>
  <w:p w14:paraId="134767DD" w14:textId="3D932FCF" w:rsidR="00ED19A7" w:rsidRPr="00596FAB" w:rsidRDefault="00ED19A7" w:rsidP="00165C67">
    <w:pPr>
      <w:pStyle w:val="Footermi"/>
      <w:tabs>
        <w:tab w:val="clear" w:pos="8335"/>
        <w:tab w:val="right" w:pos="7995"/>
      </w:tabs>
      <w:jc w:val="center"/>
    </w:pPr>
    <w:r w:rsidRPr="00596FAB">
      <w:tab/>
      <w:t>P</w:t>
    </w:r>
    <w:r>
      <w:t xml:space="preserve">age </w:t>
    </w:r>
    <w:r>
      <w:fldChar w:fldCharType="begin"/>
    </w:r>
    <w:r>
      <w:instrText xml:space="preserve"> PAGE </w:instrText>
    </w:r>
    <w:r>
      <w:fldChar w:fldCharType="separate"/>
    </w:r>
    <w:r w:rsidR="007B0434">
      <w:rPr>
        <w:noProof/>
      </w:rPr>
      <w:t>10</w:t>
    </w:r>
    <w:r>
      <w:rPr>
        <w:noProof/>
      </w:rPr>
      <w:fldChar w:fldCharType="end"/>
    </w:r>
    <w:r w:rsidRPr="00596FAB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7B0434">
      <w:rPr>
        <w:noProof/>
      </w:rPr>
      <w:t>13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E5E0F" w14:textId="77777777" w:rsidR="00652444" w:rsidRDefault="00652444" w:rsidP="00652444">
    <w:pPr>
      <w:pStyle w:val="Footermi"/>
      <w:tabs>
        <w:tab w:val="clear" w:pos="8335"/>
        <w:tab w:val="right" w:pos="7995"/>
      </w:tabs>
      <w:jc w:val="center"/>
    </w:pPr>
    <w:r>
      <w:t xml:space="preserve">The DPO Centre Ltd, 50 Liverpool Street, London, EC2M 7PY </w:t>
    </w:r>
  </w:p>
  <w:p w14:paraId="06095A00" w14:textId="372226E6" w:rsidR="00652444" w:rsidRPr="003B6E59" w:rsidRDefault="00652444" w:rsidP="00652444">
    <w:pPr>
      <w:pStyle w:val="Footermi"/>
      <w:tabs>
        <w:tab w:val="clear" w:pos="8335"/>
        <w:tab w:val="right" w:pos="7995"/>
      </w:tabs>
      <w:jc w:val="center"/>
    </w:pPr>
    <w:r>
      <w:t xml:space="preserve">0203 797 1289 | hello@dpocentre.com | </w:t>
    </w:r>
    <w:r w:rsidRPr="00316486">
      <w:t>www.dpocentre.com</w:t>
    </w:r>
  </w:p>
  <w:p w14:paraId="134767DF" w14:textId="36B419EB" w:rsidR="00ED19A7" w:rsidRPr="00804C65" w:rsidRDefault="00ED19A7" w:rsidP="00804C65">
    <w:pPr>
      <w:pStyle w:val="Footermi"/>
      <w:tabs>
        <w:tab w:val="clear" w:pos="8335"/>
        <w:tab w:val="right" w:pos="8788"/>
      </w:tabs>
      <w:rPr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94155" w14:textId="77777777" w:rsidR="009C00C4" w:rsidRDefault="009C00C4">
      <w:r>
        <w:separator/>
      </w:r>
    </w:p>
  </w:footnote>
  <w:footnote w:type="continuationSeparator" w:id="0">
    <w:p w14:paraId="2CCF0197" w14:textId="77777777" w:rsidR="009C00C4" w:rsidRDefault="009C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767DB" w14:textId="77777777" w:rsidR="00ED19A7" w:rsidRDefault="00ED19A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34767E0" wp14:editId="134767E1">
          <wp:simplePos x="0" y="0"/>
          <wp:positionH relativeFrom="rightMargin">
            <wp:align>left</wp:align>
          </wp:positionH>
          <wp:positionV relativeFrom="paragraph">
            <wp:posOffset>4974</wp:posOffset>
          </wp:positionV>
          <wp:extent cx="610341" cy="468000"/>
          <wp:effectExtent l="0" t="0" r="0" b="8255"/>
          <wp:wrapNone/>
          <wp:docPr id="4" name="Picture 4" descr="C:\Users\rob.MI\Dropbox\Satswana &amp; Masson Tech Docs\Branding\Logo\DPO_Logo_IconYell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b.MI\Dropbox\Satswana &amp; Masson Tech Docs\Branding\Logo\DPO_Logo_IconYello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41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9627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44D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3ED6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BC45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F61A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E09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8C1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7A8A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4C6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428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490E"/>
    <w:multiLevelType w:val="multilevel"/>
    <w:tmpl w:val="072A4B8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9860A25"/>
    <w:multiLevelType w:val="hybridMultilevel"/>
    <w:tmpl w:val="A34AE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00D85"/>
    <w:multiLevelType w:val="hybridMultilevel"/>
    <w:tmpl w:val="D988E924"/>
    <w:lvl w:ilvl="0" w:tplc="767281F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  <w:color w:val="F79646" w:themeColor="accent6"/>
        <w:sz w:val="56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5CA14E9"/>
    <w:multiLevelType w:val="hybridMultilevel"/>
    <w:tmpl w:val="BB52AA7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1F61024"/>
    <w:multiLevelType w:val="hybridMultilevel"/>
    <w:tmpl w:val="3016236E"/>
    <w:lvl w:ilvl="0" w:tplc="AA642D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B4AFF"/>
    <w:multiLevelType w:val="hybridMultilevel"/>
    <w:tmpl w:val="23284110"/>
    <w:lvl w:ilvl="0" w:tplc="AB4058C0">
      <w:numFmt w:val="bullet"/>
      <w:lvlText w:val=""/>
      <w:lvlJc w:val="left"/>
      <w:pPr>
        <w:ind w:left="927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0962559"/>
    <w:multiLevelType w:val="hybridMultilevel"/>
    <w:tmpl w:val="F3FE1CF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B294524"/>
    <w:multiLevelType w:val="hybridMultilevel"/>
    <w:tmpl w:val="D93A1AF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26A1540">
      <w:start w:val="99"/>
      <w:numFmt w:val="bullet"/>
      <w:lvlText w:val="-"/>
      <w:lvlJc w:val="left"/>
      <w:pPr>
        <w:ind w:left="2007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361522"/>
    <w:multiLevelType w:val="hybridMultilevel"/>
    <w:tmpl w:val="E0163BDC"/>
    <w:lvl w:ilvl="0" w:tplc="87EAA76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  <w:color w:val="00B050"/>
        <w:sz w:val="56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91E5287"/>
    <w:multiLevelType w:val="hybridMultilevel"/>
    <w:tmpl w:val="F266B96E"/>
    <w:lvl w:ilvl="0" w:tplc="BE4AA8B0">
      <w:numFmt w:val="bullet"/>
      <w:lvlText w:val=""/>
      <w:lvlJc w:val="left"/>
      <w:pPr>
        <w:ind w:left="927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B251F36"/>
    <w:multiLevelType w:val="multilevel"/>
    <w:tmpl w:val="0666C2F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CAE7DCA"/>
    <w:multiLevelType w:val="hybridMultilevel"/>
    <w:tmpl w:val="19B485B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113B37"/>
    <w:multiLevelType w:val="hybridMultilevel"/>
    <w:tmpl w:val="ED5A33BE"/>
    <w:lvl w:ilvl="0" w:tplc="04090001">
      <w:start w:val="1"/>
      <w:numFmt w:val="bullet"/>
      <w:pStyle w:val="x2bullets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437CD"/>
    <w:multiLevelType w:val="hybridMultilevel"/>
    <w:tmpl w:val="FB2A3720"/>
    <w:lvl w:ilvl="0" w:tplc="F4FAE00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11920"/>
    <w:multiLevelType w:val="hybridMultilevel"/>
    <w:tmpl w:val="3440C47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E0F3A91"/>
    <w:multiLevelType w:val="hybridMultilevel"/>
    <w:tmpl w:val="0B4E2F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26A1540">
      <w:start w:val="99"/>
      <w:numFmt w:val="bullet"/>
      <w:lvlText w:val="-"/>
      <w:lvlJc w:val="left"/>
      <w:pPr>
        <w:ind w:left="2007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1135715"/>
    <w:multiLevelType w:val="hybridMultilevel"/>
    <w:tmpl w:val="BF8AC330"/>
    <w:lvl w:ilvl="0" w:tplc="D9308C2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  <w:color w:val="FF0000"/>
        <w:sz w:val="56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4EE4E06"/>
    <w:multiLevelType w:val="hybridMultilevel"/>
    <w:tmpl w:val="E220A38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1" w:tplc="08090003">
      <w:start w:val="1"/>
      <w:numFmt w:val="bullet"/>
      <w:pStyle w:val="x2bulletinden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4402A"/>
    <w:multiLevelType w:val="hybridMultilevel"/>
    <w:tmpl w:val="74A2E6B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533B87"/>
    <w:multiLevelType w:val="multilevel"/>
    <w:tmpl w:val="6E32D4F4"/>
    <w:lvl w:ilvl="0">
      <w:start w:val="1"/>
      <w:numFmt w:val="decimal"/>
      <w:pStyle w:val="TC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2B96FBA"/>
    <w:multiLevelType w:val="hybridMultilevel"/>
    <w:tmpl w:val="0C72E920"/>
    <w:lvl w:ilvl="0" w:tplc="77A0C22A">
      <w:start w:val="1"/>
      <w:numFmt w:val="bullet"/>
      <w:pStyle w:val="bodybulletsmi"/>
      <w:lvlText w:val=""/>
      <w:lvlJc w:val="left"/>
      <w:pPr>
        <w:tabs>
          <w:tab w:val="num" w:pos="928"/>
        </w:tabs>
        <w:ind w:left="925" w:hanging="357"/>
      </w:pPr>
      <w:rPr>
        <w:rFonts w:ascii="Wingdings" w:hAnsi="Wingdings" w:hint="default"/>
        <w:color w:val="9B0E5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C40BEE">
      <w:numFmt w:val="bullet"/>
      <w:lvlText w:val="•"/>
      <w:lvlJc w:val="left"/>
      <w:pPr>
        <w:ind w:left="2310" w:hanging="510"/>
      </w:pPr>
      <w:rPr>
        <w:rFonts w:ascii="Calibri" w:eastAsia="Times New Roman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83378"/>
    <w:multiLevelType w:val="hybridMultilevel"/>
    <w:tmpl w:val="9E907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22"/>
  </w:num>
  <w:num w:numId="4">
    <w:abstractNumId w:val="29"/>
  </w:num>
  <w:num w:numId="5">
    <w:abstractNumId w:val="10"/>
  </w:num>
  <w:num w:numId="6">
    <w:abstractNumId w:val="30"/>
  </w:num>
  <w:num w:numId="7">
    <w:abstractNumId w:val="20"/>
  </w:num>
  <w:num w:numId="8">
    <w:abstractNumId w:val="17"/>
  </w:num>
  <w:num w:numId="9">
    <w:abstractNumId w:val="25"/>
  </w:num>
  <w:num w:numId="10">
    <w:abstractNumId w:val="11"/>
  </w:num>
  <w:num w:numId="11">
    <w:abstractNumId w:val="28"/>
  </w:num>
  <w:num w:numId="12">
    <w:abstractNumId w:val="24"/>
  </w:num>
  <w:num w:numId="13">
    <w:abstractNumId w:val="16"/>
  </w:num>
  <w:num w:numId="14">
    <w:abstractNumId w:val="23"/>
  </w:num>
  <w:num w:numId="15">
    <w:abstractNumId w:val="21"/>
  </w:num>
  <w:num w:numId="16">
    <w:abstractNumId w:val="26"/>
  </w:num>
  <w:num w:numId="17">
    <w:abstractNumId w:val="12"/>
  </w:num>
  <w:num w:numId="18">
    <w:abstractNumId w:val="18"/>
  </w:num>
  <w:num w:numId="19">
    <w:abstractNumId w:val="15"/>
  </w:num>
  <w:num w:numId="20">
    <w:abstractNumId w:val="19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4"/>
  </w:num>
  <w:num w:numId="32">
    <w:abstractNumId w:val="31"/>
  </w:num>
  <w:num w:numId="3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D3"/>
    <w:rsid w:val="0000300F"/>
    <w:rsid w:val="00004AE5"/>
    <w:rsid w:val="0000595A"/>
    <w:rsid w:val="00005DA7"/>
    <w:rsid w:val="0000609C"/>
    <w:rsid w:val="000065EA"/>
    <w:rsid w:val="00006B18"/>
    <w:rsid w:val="0000737B"/>
    <w:rsid w:val="00010188"/>
    <w:rsid w:val="00010EE6"/>
    <w:rsid w:val="00011B8F"/>
    <w:rsid w:val="000136B2"/>
    <w:rsid w:val="0001431D"/>
    <w:rsid w:val="00015080"/>
    <w:rsid w:val="00015F3E"/>
    <w:rsid w:val="00016281"/>
    <w:rsid w:val="00016E2C"/>
    <w:rsid w:val="00022329"/>
    <w:rsid w:val="00022E12"/>
    <w:rsid w:val="000236B5"/>
    <w:rsid w:val="000239C8"/>
    <w:rsid w:val="00024086"/>
    <w:rsid w:val="00024410"/>
    <w:rsid w:val="00024531"/>
    <w:rsid w:val="00024A3B"/>
    <w:rsid w:val="00024C20"/>
    <w:rsid w:val="00025143"/>
    <w:rsid w:val="00025E15"/>
    <w:rsid w:val="000307C6"/>
    <w:rsid w:val="00031050"/>
    <w:rsid w:val="000313BA"/>
    <w:rsid w:val="00031DD5"/>
    <w:rsid w:val="00032114"/>
    <w:rsid w:val="00032B4B"/>
    <w:rsid w:val="00034069"/>
    <w:rsid w:val="00035791"/>
    <w:rsid w:val="00037CC1"/>
    <w:rsid w:val="000401B7"/>
    <w:rsid w:val="00041366"/>
    <w:rsid w:val="00044B6A"/>
    <w:rsid w:val="00044F95"/>
    <w:rsid w:val="00045153"/>
    <w:rsid w:val="000464C8"/>
    <w:rsid w:val="00046DE7"/>
    <w:rsid w:val="00047052"/>
    <w:rsid w:val="00050371"/>
    <w:rsid w:val="00050AEE"/>
    <w:rsid w:val="00050B1A"/>
    <w:rsid w:val="00050E12"/>
    <w:rsid w:val="000510A4"/>
    <w:rsid w:val="000510CD"/>
    <w:rsid w:val="00051191"/>
    <w:rsid w:val="000522ED"/>
    <w:rsid w:val="0005279E"/>
    <w:rsid w:val="0005644A"/>
    <w:rsid w:val="0005727E"/>
    <w:rsid w:val="00060AA1"/>
    <w:rsid w:val="00060C6B"/>
    <w:rsid w:val="00062B0E"/>
    <w:rsid w:val="00062D00"/>
    <w:rsid w:val="00063A43"/>
    <w:rsid w:val="00063BAF"/>
    <w:rsid w:val="00065958"/>
    <w:rsid w:val="0006677C"/>
    <w:rsid w:val="00067C31"/>
    <w:rsid w:val="00072723"/>
    <w:rsid w:val="00072F6B"/>
    <w:rsid w:val="000735B0"/>
    <w:rsid w:val="0007371F"/>
    <w:rsid w:val="00073957"/>
    <w:rsid w:val="00073A4C"/>
    <w:rsid w:val="00073E0B"/>
    <w:rsid w:val="00073EAE"/>
    <w:rsid w:val="00076E5D"/>
    <w:rsid w:val="000771F3"/>
    <w:rsid w:val="00077F13"/>
    <w:rsid w:val="00081428"/>
    <w:rsid w:val="000823FB"/>
    <w:rsid w:val="000829D3"/>
    <w:rsid w:val="000830BA"/>
    <w:rsid w:val="0008370A"/>
    <w:rsid w:val="00083F6A"/>
    <w:rsid w:val="00084E80"/>
    <w:rsid w:val="00085EFF"/>
    <w:rsid w:val="000878DA"/>
    <w:rsid w:val="00087E8C"/>
    <w:rsid w:val="00091D54"/>
    <w:rsid w:val="00092F5D"/>
    <w:rsid w:val="00093B39"/>
    <w:rsid w:val="000951BD"/>
    <w:rsid w:val="000956E7"/>
    <w:rsid w:val="000966D4"/>
    <w:rsid w:val="000973CE"/>
    <w:rsid w:val="000A0CDC"/>
    <w:rsid w:val="000A1F0F"/>
    <w:rsid w:val="000A2DCF"/>
    <w:rsid w:val="000A535C"/>
    <w:rsid w:val="000A64C7"/>
    <w:rsid w:val="000A69F3"/>
    <w:rsid w:val="000A6DAB"/>
    <w:rsid w:val="000A727B"/>
    <w:rsid w:val="000A7827"/>
    <w:rsid w:val="000A7A1C"/>
    <w:rsid w:val="000B036A"/>
    <w:rsid w:val="000B1BB3"/>
    <w:rsid w:val="000B1FB5"/>
    <w:rsid w:val="000B36C8"/>
    <w:rsid w:val="000B3FCA"/>
    <w:rsid w:val="000B4ADB"/>
    <w:rsid w:val="000B57E9"/>
    <w:rsid w:val="000B6135"/>
    <w:rsid w:val="000B627A"/>
    <w:rsid w:val="000B6AB1"/>
    <w:rsid w:val="000B6E20"/>
    <w:rsid w:val="000B73FA"/>
    <w:rsid w:val="000B7D49"/>
    <w:rsid w:val="000C0672"/>
    <w:rsid w:val="000C06D5"/>
    <w:rsid w:val="000C0AB3"/>
    <w:rsid w:val="000C1F28"/>
    <w:rsid w:val="000C2143"/>
    <w:rsid w:val="000C3A7C"/>
    <w:rsid w:val="000C5A4F"/>
    <w:rsid w:val="000C6467"/>
    <w:rsid w:val="000C6797"/>
    <w:rsid w:val="000C6C8D"/>
    <w:rsid w:val="000C715D"/>
    <w:rsid w:val="000C770A"/>
    <w:rsid w:val="000C7C5B"/>
    <w:rsid w:val="000D0220"/>
    <w:rsid w:val="000D2952"/>
    <w:rsid w:val="000D4148"/>
    <w:rsid w:val="000D44AE"/>
    <w:rsid w:val="000D4AC9"/>
    <w:rsid w:val="000D6074"/>
    <w:rsid w:val="000D68F9"/>
    <w:rsid w:val="000D7701"/>
    <w:rsid w:val="000E0A18"/>
    <w:rsid w:val="000E0BF7"/>
    <w:rsid w:val="000E0F75"/>
    <w:rsid w:val="000E155E"/>
    <w:rsid w:val="000E1B02"/>
    <w:rsid w:val="000E2BE0"/>
    <w:rsid w:val="000E3601"/>
    <w:rsid w:val="000E4F17"/>
    <w:rsid w:val="000E5299"/>
    <w:rsid w:val="000E6734"/>
    <w:rsid w:val="000E7A41"/>
    <w:rsid w:val="000F01DD"/>
    <w:rsid w:val="000F0BA7"/>
    <w:rsid w:val="000F0BAE"/>
    <w:rsid w:val="000F2CB9"/>
    <w:rsid w:val="000F2FCF"/>
    <w:rsid w:val="000F33C0"/>
    <w:rsid w:val="000F34C4"/>
    <w:rsid w:val="000F3D68"/>
    <w:rsid w:val="000F75A3"/>
    <w:rsid w:val="000F7755"/>
    <w:rsid w:val="001000F1"/>
    <w:rsid w:val="00100304"/>
    <w:rsid w:val="00100519"/>
    <w:rsid w:val="00100F41"/>
    <w:rsid w:val="00101295"/>
    <w:rsid w:val="00101411"/>
    <w:rsid w:val="001023E4"/>
    <w:rsid w:val="00102766"/>
    <w:rsid w:val="00104852"/>
    <w:rsid w:val="00106805"/>
    <w:rsid w:val="0010684E"/>
    <w:rsid w:val="00110F57"/>
    <w:rsid w:val="00112BF3"/>
    <w:rsid w:val="00113048"/>
    <w:rsid w:val="00114054"/>
    <w:rsid w:val="001149CA"/>
    <w:rsid w:val="00114F1E"/>
    <w:rsid w:val="00115097"/>
    <w:rsid w:val="00115B35"/>
    <w:rsid w:val="00117184"/>
    <w:rsid w:val="00120AA1"/>
    <w:rsid w:val="00120B8A"/>
    <w:rsid w:val="0012189E"/>
    <w:rsid w:val="001220E5"/>
    <w:rsid w:val="001227B7"/>
    <w:rsid w:val="001229DD"/>
    <w:rsid w:val="001230EC"/>
    <w:rsid w:val="00123E9D"/>
    <w:rsid w:val="00125411"/>
    <w:rsid w:val="00125898"/>
    <w:rsid w:val="001258CE"/>
    <w:rsid w:val="00126246"/>
    <w:rsid w:val="001262F3"/>
    <w:rsid w:val="0012784A"/>
    <w:rsid w:val="00127BAE"/>
    <w:rsid w:val="00132B57"/>
    <w:rsid w:val="00132FFD"/>
    <w:rsid w:val="001361EC"/>
    <w:rsid w:val="00141739"/>
    <w:rsid w:val="001417D6"/>
    <w:rsid w:val="00142F3E"/>
    <w:rsid w:val="0014301E"/>
    <w:rsid w:val="00143E44"/>
    <w:rsid w:val="001450C2"/>
    <w:rsid w:val="001462AF"/>
    <w:rsid w:val="00146F3F"/>
    <w:rsid w:val="00147584"/>
    <w:rsid w:val="00147934"/>
    <w:rsid w:val="00153F5A"/>
    <w:rsid w:val="00153FCC"/>
    <w:rsid w:val="00155D31"/>
    <w:rsid w:val="001564D8"/>
    <w:rsid w:val="00157BA5"/>
    <w:rsid w:val="0016214E"/>
    <w:rsid w:val="001625F4"/>
    <w:rsid w:val="00163CFA"/>
    <w:rsid w:val="00163F0C"/>
    <w:rsid w:val="00165C67"/>
    <w:rsid w:val="001667B4"/>
    <w:rsid w:val="001670F0"/>
    <w:rsid w:val="001713AA"/>
    <w:rsid w:val="001730B9"/>
    <w:rsid w:val="001765BD"/>
    <w:rsid w:val="00182021"/>
    <w:rsid w:val="00182980"/>
    <w:rsid w:val="001830E0"/>
    <w:rsid w:val="00183D77"/>
    <w:rsid w:val="0018446F"/>
    <w:rsid w:val="00184818"/>
    <w:rsid w:val="00184F36"/>
    <w:rsid w:val="001854DB"/>
    <w:rsid w:val="00186042"/>
    <w:rsid w:val="00187245"/>
    <w:rsid w:val="001903A2"/>
    <w:rsid w:val="00190FB0"/>
    <w:rsid w:val="00192008"/>
    <w:rsid w:val="0019253E"/>
    <w:rsid w:val="00193610"/>
    <w:rsid w:val="00193924"/>
    <w:rsid w:val="0019525F"/>
    <w:rsid w:val="00196FE5"/>
    <w:rsid w:val="001977D5"/>
    <w:rsid w:val="001A0B93"/>
    <w:rsid w:val="001A0C61"/>
    <w:rsid w:val="001A1194"/>
    <w:rsid w:val="001A145D"/>
    <w:rsid w:val="001A2440"/>
    <w:rsid w:val="001A2519"/>
    <w:rsid w:val="001A2F48"/>
    <w:rsid w:val="001A33E7"/>
    <w:rsid w:val="001A5491"/>
    <w:rsid w:val="001A5F62"/>
    <w:rsid w:val="001A634F"/>
    <w:rsid w:val="001A6463"/>
    <w:rsid w:val="001A6D14"/>
    <w:rsid w:val="001A7078"/>
    <w:rsid w:val="001A75A9"/>
    <w:rsid w:val="001A78F1"/>
    <w:rsid w:val="001B054B"/>
    <w:rsid w:val="001B06DE"/>
    <w:rsid w:val="001B0B32"/>
    <w:rsid w:val="001B0E4D"/>
    <w:rsid w:val="001B12EB"/>
    <w:rsid w:val="001B1C73"/>
    <w:rsid w:val="001B21AE"/>
    <w:rsid w:val="001B21D6"/>
    <w:rsid w:val="001B2C47"/>
    <w:rsid w:val="001B2F41"/>
    <w:rsid w:val="001B481F"/>
    <w:rsid w:val="001B63E0"/>
    <w:rsid w:val="001B7340"/>
    <w:rsid w:val="001B7C8A"/>
    <w:rsid w:val="001B7CCE"/>
    <w:rsid w:val="001C2161"/>
    <w:rsid w:val="001C2578"/>
    <w:rsid w:val="001C4213"/>
    <w:rsid w:val="001C4D05"/>
    <w:rsid w:val="001C55DD"/>
    <w:rsid w:val="001C5A66"/>
    <w:rsid w:val="001C6297"/>
    <w:rsid w:val="001C6EC6"/>
    <w:rsid w:val="001C6FA9"/>
    <w:rsid w:val="001C7A60"/>
    <w:rsid w:val="001D0F06"/>
    <w:rsid w:val="001D2AAF"/>
    <w:rsid w:val="001D3380"/>
    <w:rsid w:val="001D5897"/>
    <w:rsid w:val="001D5B2F"/>
    <w:rsid w:val="001D6ADA"/>
    <w:rsid w:val="001D6FF5"/>
    <w:rsid w:val="001D7CE7"/>
    <w:rsid w:val="001E009F"/>
    <w:rsid w:val="001E0135"/>
    <w:rsid w:val="001E079A"/>
    <w:rsid w:val="001E1EB3"/>
    <w:rsid w:val="001E6472"/>
    <w:rsid w:val="001E6F37"/>
    <w:rsid w:val="001F1318"/>
    <w:rsid w:val="001F136D"/>
    <w:rsid w:val="001F3079"/>
    <w:rsid w:val="001F308F"/>
    <w:rsid w:val="001F4737"/>
    <w:rsid w:val="001F5559"/>
    <w:rsid w:val="001F5B7F"/>
    <w:rsid w:val="001F7C32"/>
    <w:rsid w:val="00202140"/>
    <w:rsid w:val="002023B9"/>
    <w:rsid w:val="002027A7"/>
    <w:rsid w:val="0020296B"/>
    <w:rsid w:val="00203577"/>
    <w:rsid w:val="002037C3"/>
    <w:rsid w:val="00206A39"/>
    <w:rsid w:val="00213A27"/>
    <w:rsid w:val="00214005"/>
    <w:rsid w:val="002147B0"/>
    <w:rsid w:val="00215CD6"/>
    <w:rsid w:val="00216B7A"/>
    <w:rsid w:val="00221E92"/>
    <w:rsid w:val="00221EC7"/>
    <w:rsid w:val="00222D6A"/>
    <w:rsid w:val="0022353A"/>
    <w:rsid w:val="00223706"/>
    <w:rsid w:val="00226457"/>
    <w:rsid w:val="0022664A"/>
    <w:rsid w:val="00227506"/>
    <w:rsid w:val="00231617"/>
    <w:rsid w:val="00231CFD"/>
    <w:rsid w:val="0023209A"/>
    <w:rsid w:val="002325B8"/>
    <w:rsid w:val="002326B0"/>
    <w:rsid w:val="00232B13"/>
    <w:rsid w:val="00233011"/>
    <w:rsid w:val="002334DF"/>
    <w:rsid w:val="00236A43"/>
    <w:rsid w:val="0024179D"/>
    <w:rsid w:val="00242BAD"/>
    <w:rsid w:val="00245736"/>
    <w:rsid w:val="00246DDC"/>
    <w:rsid w:val="00247A1E"/>
    <w:rsid w:val="0025018F"/>
    <w:rsid w:val="002507ED"/>
    <w:rsid w:val="0025088D"/>
    <w:rsid w:val="002514F4"/>
    <w:rsid w:val="002516C1"/>
    <w:rsid w:val="00253161"/>
    <w:rsid w:val="002544F0"/>
    <w:rsid w:val="00255EE8"/>
    <w:rsid w:val="0025644F"/>
    <w:rsid w:val="00256ECC"/>
    <w:rsid w:val="00257D4A"/>
    <w:rsid w:val="00257E86"/>
    <w:rsid w:val="0026030A"/>
    <w:rsid w:val="00261080"/>
    <w:rsid w:val="002615A4"/>
    <w:rsid w:val="002633B6"/>
    <w:rsid w:val="00263749"/>
    <w:rsid w:val="00263C0E"/>
    <w:rsid w:val="00263E4E"/>
    <w:rsid w:val="00263F58"/>
    <w:rsid w:val="002643EC"/>
    <w:rsid w:val="0027082D"/>
    <w:rsid w:val="00271602"/>
    <w:rsid w:val="002735C1"/>
    <w:rsid w:val="00273EF3"/>
    <w:rsid w:val="00274FC4"/>
    <w:rsid w:val="00276A2D"/>
    <w:rsid w:val="0027759E"/>
    <w:rsid w:val="002818FA"/>
    <w:rsid w:val="0028360A"/>
    <w:rsid w:val="002838B3"/>
    <w:rsid w:val="00283A3D"/>
    <w:rsid w:val="00283D1C"/>
    <w:rsid w:val="00283DC3"/>
    <w:rsid w:val="002865F5"/>
    <w:rsid w:val="00287875"/>
    <w:rsid w:val="00287C4D"/>
    <w:rsid w:val="00287F0E"/>
    <w:rsid w:val="0029078D"/>
    <w:rsid w:val="0029096B"/>
    <w:rsid w:val="00290F27"/>
    <w:rsid w:val="002918B1"/>
    <w:rsid w:val="002934F6"/>
    <w:rsid w:val="00294755"/>
    <w:rsid w:val="00295445"/>
    <w:rsid w:val="002A0FB7"/>
    <w:rsid w:val="002A2DDA"/>
    <w:rsid w:val="002A30B2"/>
    <w:rsid w:val="002A35AB"/>
    <w:rsid w:val="002A41C2"/>
    <w:rsid w:val="002A56BE"/>
    <w:rsid w:val="002B07D7"/>
    <w:rsid w:val="002B6A95"/>
    <w:rsid w:val="002B7DF2"/>
    <w:rsid w:val="002C00CF"/>
    <w:rsid w:val="002C0206"/>
    <w:rsid w:val="002C0698"/>
    <w:rsid w:val="002C13ED"/>
    <w:rsid w:val="002C1C19"/>
    <w:rsid w:val="002C1C46"/>
    <w:rsid w:val="002C2011"/>
    <w:rsid w:val="002C2F0B"/>
    <w:rsid w:val="002C4C6A"/>
    <w:rsid w:val="002C61E2"/>
    <w:rsid w:val="002C63B5"/>
    <w:rsid w:val="002C673B"/>
    <w:rsid w:val="002C7F9D"/>
    <w:rsid w:val="002D029A"/>
    <w:rsid w:val="002D02B2"/>
    <w:rsid w:val="002D1F40"/>
    <w:rsid w:val="002D24B0"/>
    <w:rsid w:val="002D30B7"/>
    <w:rsid w:val="002D34B1"/>
    <w:rsid w:val="002D39F9"/>
    <w:rsid w:val="002D4045"/>
    <w:rsid w:val="002D5060"/>
    <w:rsid w:val="002D62AB"/>
    <w:rsid w:val="002D7FDD"/>
    <w:rsid w:val="002E16F8"/>
    <w:rsid w:val="002E37B8"/>
    <w:rsid w:val="002E3ABC"/>
    <w:rsid w:val="002E4CC8"/>
    <w:rsid w:val="002E64E1"/>
    <w:rsid w:val="002E66E8"/>
    <w:rsid w:val="002E6851"/>
    <w:rsid w:val="002E6863"/>
    <w:rsid w:val="002F13C9"/>
    <w:rsid w:val="002F1F4A"/>
    <w:rsid w:val="002F286C"/>
    <w:rsid w:val="002F2F62"/>
    <w:rsid w:val="002F3AFC"/>
    <w:rsid w:val="002F3B56"/>
    <w:rsid w:val="002F405E"/>
    <w:rsid w:val="002F5DF9"/>
    <w:rsid w:val="002F6601"/>
    <w:rsid w:val="002F67CE"/>
    <w:rsid w:val="002F6C19"/>
    <w:rsid w:val="002F7A32"/>
    <w:rsid w:val="00300681"/>
    <w:rsid w:val="00302A99"/>
    <w:rsid w:val="00303F17"/>
    <w:rsid w:val="00304D00"/>
    <w:rsid w:val="0030522A"/>
    <w:rsid w:val="00305E84"/>
    <w:rsid w:val="0030611F"/>
    <w:rsid w:val="00306DF3"/>
    <w:rsid w:val="0031048F"/>
    <w:rsid w:val="003111A4"/>
    <w:rsid w:val="00312370"/>
    <w:rsid w:val="00315980"/>
    <w:rsid w:val="00316E96"/>
    <w:rsid w:val="00320104"/>
    <w:rsid w:val="00320928"/>
    <w:rsid w:val="00322833"/>
    <w:rsid w:val="003234D2"/>
    <w:rsid w:val="003255DA"/>
    <w:rsid w:val="0032613E"/>
    <w:rsid w:val="003273DE"/>
    <w:rsid w:val="0032794E"/>
    <w:rsid w:val="00331318"/>
    <w:rsid w:val="00331AF7"/>
    <w:rsid w:val="00331C26"/>
    <w:rsid w:val="00331DE1"/>
    <w:rsid w:val="00332EEB"/>
    <w:rsid w:val="003332B4"/>
    <w:rsid w:val="00334657"/>
    <w:rsid w:val="00335B74"/>
    <w:rsid w:val="00335CE5"/>
    <w:rsid w:val="0033739B"/>
    <w:rsid w:val="00340330"/>
    <w:rsid w:val="003416A4"/>
    <w:rsid w:val="00342935"/>
    <w:rsid w:val="003437FD"/>
    <w:rsid w:val="00344658"/>
    <w:rsid w:val="00345733"/>
    <w:rsid w:val="00346F73"/>
    <w:rsid w:val="003470EE"/>
    <w:rsid w:val="0034757A"/>
    <w:rsid w:val="00347B8B"/>
    <w:rsid w:val="00355C77"/>
    <w:rsid w:val="003575F7"/>
    <w:rsid w:val="00357F76"/>
    <w:rsid w:val="003601D4"/>
    <w:rsid w:val="00360A06"/>
    <w:rsid w:val="00360ECF"/>
    <w:rsid w:val="00361163"/>
    <w:rsid w:val="003614AA"/>
    <w:rsid w:val="00361B41"/>
    <w:rsid w:val="00362DEC"/>
    <w:rsid w:val="003638B5"/>
    <w:rsid w:val="0036462C"/>
    <w:rsid w:val="00364E1B"/>
    <w:rsid w:val="00365FB8"/>
    <w:rsid w:val="003675BD"/>
    <w:rsid w:val="00370626"/>
    <w:rsid w:val="00371EFB"/>
    <w:rsid w:val="00373A4A"/>
    <w:rsid w:val="00376EC9"/>
    <w:rsid w:val="00377653"/>
    <w:rsid w:val="00381FFA"/>
    <w:rsid w:val="00382D24"/>
    <w:rsid w:val="0038337F"/>
    <w:rsid w:val="00383A7F"/>
    <w:rsid w:val="00384114"/>
    <w:rsid w:val="00386B42"/>
    <w:rsid w:val="00390FEF"/>
    <w:rsid w:val="003925A4"/>
    <w:rsid w:val="00393433"/>
    <w:rsid w:val="0039390F"/>
    <w:rsid w:val="00394825"/>
    <w:rsid w:val="00395861"/>
    <w:rsid w:val="00396E4F"/>
    <w:rsid w:val="003A0799"/>
    <w:rsid w:val="003A0A6B"/>
    <w:rsid w:val="003A0F4C"/>
    <w:rsid w:val="003A1A40"/>
    <w:rsid w:val="003A44B7"/>
    <w:rsid w:val="003A4A6A"/>
    <w:rsid w:val="003A634E"/>
    <w:rsid w:val="003A7559"/>
    <w:rsid w:val="003A7C95"/>
    <w:rsid w:val="003A7FFB"/>
    <w:rsid w:val="003B00E4"/>
    <w:rsid w:val="003B0D14"/>
    <w:rsid w:val="003B15C4"/>
    <w:rsid w:val="003B2184"/>
    <w:rsid w:val="003B2AF0"/>
    <w:rsid w:val="003B2C4C"/>
    <w:rsid w:val="003B2D60"/>
    <w:rsid w:val="003B2EAC"/>
    <w:rsid w:val="003B2F97"/>
    <w:rsid w:val="003B46CF"/>
    <w:rsid w:val="003B4BE8"/>
    <w:rsid w:val="003B646B"/>
    <w:rsid w:val="003C070F"/>
    <w:rsid w:val="003C0E80"/>
    <w:rsid w:val="003C123C"/>
    <w:rsid w:val="003C2023"/>
    <w:rsid w:val="003C2700"/>
    <w:rsid w:val="003C30E0"/>
    <w:rsid w:val="003C328C"/>
    <w:rsid w:val="003C3AC0"/>
    <w:rsid w:val="003C3DDE"/>
    <w:rsid w:val="003C484E"/>
    <w:rsid w:val="003C4DB1"/>
    <w:rsid w:val="003C67E1"/>
    <w:rsid w:val="003C77CE"/>
    <w:rsid w:val="003C7B74"/>
    <w:rsid w:val="003D1078"/>
    <w:rsid w:val="003D1737"/>
    <w:rsid w:val="003D19CD"/>
    <w:rsid w:val="003D265C"/>
    <w:rsid w:val="003D2964"/>
    <w:rsid w:val="003D5228"/>
    <w:rsid w:val="003D572B"/>
    <w:rsid w:val="003D71DD"/>
    <w:rsid w:val="003E1797"/>
    <w:rsid w:val="003E1965"/>
    <w:rsid w:val="003E25D6"/>
    <w:rsid w:val="003E266F"/>
    <w:rsid w:val="003E3227"/>
    <w:rsid w:val="003E3D00"/>
    <w:rsid w:val="003E4B6B"/>
    <w:rsid w:val="003E4DC5"/>
    <w:rsid w:val="003E6384"/>
    <w:rsid w:val="003E675B"/>
    <w:rsid w:val="003E67C8"/>
    <w:rsid w:val="003E6C39"/>
    <w:rsid w:val="003F1117"/>
    <w:rsid w:val="003F168A"/>
    <w:rsid w:val="003F354C"/>
    <w:rsid w:val="003F453B"/>
    <w:rsid w:val="003F5B3A"/>
    <w:rsid w:val="00401D0A"/>
    <w:rsid w:val="0040286C"/>
    <w:rsid w:val="0040288F"/>
    <w:rsid w:val="00402A48"/>
    <w:rsid w:val="00405D2A"/>
    <w:rsid w:val="00407CDA"/>
    <w:rsid w:val="00410B40"/>
    <w:rsid w:val="0041118B"/>
    <w:rsid w:val="00412247"/>
    <w:rsid w:val="00413DE4"/>
    <w:rsid w:val="004144A6"/>
    <w:rsid w:val="00417396"/>
    <w:rsid w:val="004173C1"/>
    <w:rsid w:val="004174B2"/>
    <w:rsid w:val="00420C40"/>
    <w:rsid w:val="00420E65"/>
    <w:rsid w:val="0042203E"/>
    <w:rsid w:val="00422223"/>
    <w:rsid w:val="004223A3"/>
    <w:rsid w:val="00422667"/>
    <w:rsid w:val="00422885"/>
    <w:rsid w:val="00422AEF"/>
    <w:rsid w:val="0042349E"/>
    <w:rsid w:val="004237DE"/>
    <w:rsid w:val="004254F4"/>
    <w:rsid w:val="004255B8"/>
    <w:rsid w:val="004266DA"/>
    <w:rsid w:val="00427342"/>
    <w:rsid w:val="00427898"/>
    <w:rsid w:val="004327EB"/>
    <w:rsid w:val="00432BB3"/>
    <w:rsid w:val="00434A38"/>
    <w:rsid w:val="004354AA"/>
    <w:rsid w:val="00436E21"/>
    <w:rsid w:val="00437E8C"/>
    <w:rsid w:val="00440468"/>
    <w:rsid w:val="004404CB"/>
    <w:rsid w:val="00440560"/>
    <w:rsid w:val="004406A0"/>
    <w:rsid w:val="004412F9"/>
    <w:rsid w:val="00441625"/>
    <w:rsid w:val="004430C2"/>
    <w:rsid w:val="0044372B"/>
    <w:rsid w:val="004444BA"/>
    <w:rsid w:val="0044485B"/>
    <w:rsid w:val="00444FA6"/>
    <w:rsid w:val="00445F4F"/>
    <w:rsid w:val="00446403"/>
    <w:rsid w:val="004469B8"/>
    <w:rsid w:val="004500FE"/>
    <w:rsid w:val="00452B45"/>
    <w:rsid w:val="00452D5D"/>
    <w:rsid w:val="0045306B"/>
    <w:rsid w:val="00453125"/>
    <w:rsid w:val="00453312"/>
    <w:rsid w:val="00453729"/>
    <w:rsid w:val="00461CE3"/>
    <w:rsid w:val="004623CB"/>
    <w:rsid w:val="004629AA"/>
    <w:rsid w:val="00464306"/>
    <w:rsid w:val="00465F2E"/>
    <w:rsid w:val="004665A5"/>
    <w:rsid w:val="004671B1"/>
    <w:rsid w:val="0046726B"/>
    <w:rsid w:val="00471EAC"/>
    <w:rsid w:val="0047331B"/>
    <w:rsid w:val="00474038"/>
    <w:rsid w:val="0047427B"/>
    <w:rsid w:val="00474BC4"/>
    <w:rsid w:val="0047524E"/>
    <w:rsid w:val="00475E5B"/>
    <w:rsid w:val="004761B9"/>
    <w:rsid w:val="004761E8"/>
    <w:rsid w:val="00476FA8"/>
    <w:rsid w:val="0047779F"/>
    <w:rsid w:val="0047794E"/>
    <w:rsid w:val="0048128A"/>
    <w:rsid w:val="00481960"/>
    <w:rsid w:val="00481E2F"/>
    <w:rsid w:val="00482CC5"/>
    <w:rsid w:val="00482DF7"/>
    <w:rsid w:val="004840ED"/>
    <w:rsid w:val="0048474E"/>
    <w:rsid w:val="00485795"/>
    <w:rsid w:val="00485F7B"/>
    <w:rsid w:val="004874E4"/>
    <w:rsid w:val="004875CC"/>
    <w:rsid w:val="0049088D"/>
    <w:rsid w:val="00490E5E"/>
    <w:rsid w:val="00491581"/>
    <w:rsid w:val="004916C9"/>
    <w:rsid w:val="00491FF4"/>
    <w:rsid w:val="00492BC9"/>
    <w:rsid w:val="00494D31"/>
    <w:rsid w:val="004973BA"/>
    <w:rsid w:val="00497D00"/>
    <w:rsid w:val="004A142B"/>
    <w:rsid w:val="004A3DD3"/>
    <w:rsid w:val="004A4AA9"/>
    <w:rsid w:val="004A4B4F"/>
    <w:rsid w:val="004A5496"/>
    <w:rsid w:val="004A6BFC"/>
    <w:rsid w:val="004B0004"/>
    <w:rsid w:val="004B0425"/>
    <w:rsid w:val="004B1E5F"/>
    <w:rsid w:val="004B2C28"/>
    <w:rsid w:val="004B5099"/>
    <w:rsid w:val="004B540C"/>
    <w:rsid w:val="004B55F1"/>
    <w:rsid w:val="004C0861"/>
    <w:rsid w:val="004C1DDC"/>
    <w:rsid w:val="004C26B0"/>
    <w:rsid w:val="004C2DAF"/>
    <w:rsid w:val="004C37D9"/>
    <w:rsid w:val="004C4B72"/>
    <w:rsid w:val="004C5497"/>
    <w:rsid w:val="004C71B5"/>
    <w:rsid w:val="004C728A"/>
    <w:rsid w:val="004C75CE"/>
    <w:rsid w:val="004C7E65"/>
    <w:rsid w:val="004D08BE"/>
    <w:rsid w:val="004D4837"/>
    <w:rsid w:val="004D4BE8"/>
    <w:rsid w:val="004D55D3"/>
    <w:rsid w:val="004D65BC"/>
    <w:rsid w:val="004D6F61"/>
    <w:rsid w:val="004D70A5"/>
    <w:rsid w:val="004D7A29"/>
    <w:rsid w:val="004E0D15"/>
    <w:rsid w:val="004E146C"/>
    <w:rsid w:val="004E1B90"/>
    <w:rsid w:val="004E44CF"/>
    <w:rsid w:val="004E79D4"/>
    <w:rsid w:val="004F0301"/>
    <w:rsid w:val="004F0A52"/>
    <w:rsid w:val="004F24F7"/>
    <w:rsid w:val="004F5860"/>
    <w:rsid w:val="004F7BF9"/>
    <w:rsid w:val="004F7DBA"/>
    <w:rsid w:val="00500185"/>
    <w:rsid w:val="00502247"/>
    <w:rsid w:val="00502404"/>
    <w:rsid w:val="00503FBD"/>
    <w:rsid w:val="0051015A"/>
    <w:rsid w:val="00510234"/>
    <w:rsid w:val="00513EF8"/>
    <w:rsid w:val="00513F71"/>
    <w:rsid w:val="0051432A"/>
    <w:rsid w:val="005143B5"/>
    <w:rsid w:val="0051488E"/>
    <w:rsid w:val="00514D04"/>
    <w:rsid w:val="00515C90"/>
    <w:rsid w:val="00515CA5"/>
    <w:rsid w:val="00516486"/>
    <w:rsid w:val="00516673"/>
    <w:rsid w:val="005166EF"/>
    <w:rsid w:val="00516FB6"/>
    <w:rsid w:val="00517F0C"/>
    <w:rsid w:val="00520534"/>
    <w:rsid w:val="0052162A"/>
    <w:rsid w:val="0052588C"/>
    <w:rsid w:val="00526547"/>
    <w:rsid w:val="00527A45"/>
    <w:rsid w:val="00527E2E"/>
    <w:rsid w:val="00530278"/>
    <w:rsid w:val="0053074E"/>
    <w:rsid w:val="00530D44"/>
    <w:rsid w:val="0053196E"/>
    <w:rsid w:val="00531CF4"/>
    <w:rsid w:val="00532CBB"/>
    <w:rsid w:val="00533390"/>
    <w:rsid w:val="00533657"/>
    <w:rsid w:val="00533743"/>
    <w:rsid w:val="00535611"/>
    <w:rsid w:val="00536D79"/>
    <w:rsid w:val="005375A5"/>
    <w:rsid w:val="00540883"/>
    <w:rsid w:val="00540CBA"/>
    <w:rsid w:val="00540EE7"/>
    <w:rsid w:val="00541F08"/>
    <w:rsid w:val="00542765"/>
    <w:rsid w:val="00546D2A"/>
    <w:rsid w:val="00547B5A"/>
    <w:rsid w:val="00550B19"/>
    <w:rsid w:val="005515EF"/>
    <w:rsid w:val="00552076"/>
    <w:rsid w:val="00552A4C"/>
    <w:rsid w:val="005530E6"/>
    <w:rsid w:val="00554FD7"/>
    <w:rsid w:val="00555C43"/>
    <w:rsid w:val="005564F8"/>
    <w:rsid w:val="0055699F"/>
    <w:rsid w:val="00560D31"/>
    <w:rsid w:val="005615A1"/>
    <w:rsid w:val="005615FD"/>
    <w:rsid w:val="005629E6"/>
    <w:rsid w:val="00563333"/>
    <w:rsid w:val="005633F6"/>
    <w:rsid w:val="00563E47"/>
    <w:rsid w:val="0056605E"/>
    <w:rsid w:val="00570813"/>
    <w:rsid w:val="0057096E"/>
    <w:rsid w:val="00570AC9"/>
    <w:rsid w:val="00571A22"/>
    <w:rsid w:val="00573320"/>
    <w:rsid w:val="00574103"/>
    <w:rsid w:val="00575AE5"/>
    <w:rsid w:val="00575DFB"/>
    <w:rsid w:val="00577035"/>
    <w:rsid w:val="00580232"/>
    <w:rsid w:val="00580C55"/>
    <w:rsid w:val="00580C9C"/>
    <w:rsid w:val="0058143F"/>
    <w:rsid w:val="00581572"/>
    <w:rsid w:val="00581AB8"/>
    <w:rsid w:val="00581C75"/>
    <w:rsid w:val="005824B9"/>
    <w:rsid w:val="00582904"/>
    <w:rsid w:val="00582B0B"/>
    <w:rsid w:val="005841B2"/>
    <w:rsid w:val="00585A40"/>
    <w:rsid w:val="00585E15"/>
    <w:rsid w:val="005874D3"/>
    <w:rsid w:val="005914EB"/>
    <w:rsid w:val="00592B73"/>
    <w:rsid w:val="00594CE5"/>
    <w:rsid w:val="00595F8A"/>
    <w:rsid w:val="00596FAB"/>
    <w:rsid w:val="005A06C4"/>
    <w:rsid w:val="005A085A"/>
    <w:rsid w:val="005A1109"/>
    <w:rsid w:val="005A17AE"/>
    <w:rsid w:val="005A1C68"/>
    <w:rsid w:val="005A30CD"/>
    <w:rsid w:val="005A41B6"/>
    <w:rsid w:val="005A6C7B"/>
    <w:rsid w:val="005A730E"/>
    <w:rsid w:val="005B009B"/>
    <w:rsid w:val="005B07CE"/>
    <w:rsid w:val="005B0F70"/>
    <w:rsid w:val="005B1856"/>
    <w:rsid w:val="005B549C"/>
    <w:rsid w:val="005B5C95"/>
    <w:rsid w:val="005B5DC1"/>
    <w:rsid w:val="005B5F07"/>
    <w:rsid w:val="005B6AE8"/>
    <w:rsid w:val="005B71B9"/>
    <w:rsid w:val="005B7DE2"/>
    <w:rsid w:val="005B7F03"/>
    <w:rsid w:val="005B7F75"/>
    <w:rsid w:val="005C0069"/>
    <w:rsid w:val="005C168A"/>
    <w:rsid w:val="005C3516"/>
    <w:rsid w:val="005C3727"/>
    <w:rsid w:val="005C44DD"/>
    <w:rsid w:val="005C49DC"/>
    <w:rsid w:val="005C61A6"/>
    <w:rsid w:val="005C6AA0"/>
    <w:rsid w:val="005C6B2C"/>
    <w:rsid w:val="005C7BF6"/>
    <w:rsid w:val="005D0410"/>
    <w:rsid w:val="005D1030"/>
    <w:rsid w:val="005D12D1"/>
    <w:rsid w:val="005D1CC5"/>
    <w:rsid w:val="005D1F63"/>
    <w:rsid w:val="005D27FB"/>
    <w:rsid w:val="005D28F5"/>
    <w:rsid w:val="005D3533"/>
    <w:rsid w:val="005D44FE"/>
    <w:rsid w:val="005D57AD"/>
    <w:rsid w:val="005D60DB"/>
    <w:rsid w:val="005D6AEB"/>
    <w:rsid w:val="005D7219"/>
    <w:rsid w:val="005E24BB"/>
    <w:rsid w:val="005E2C3B"/>
    <w:rsid w:val="005E2F37"/>
    <w:rsid w:val="005E32D5"/>
    <w:rsid w:val="005E5999"/>
    <w:rsid w:val="005E6263"/>
    <w:rsid w:val="005F3752"/>
    <w:rsid w:val="005F3985"/>
    <w:rsid w:val="005F47A6"/>
    <w:rsid w:val="005F549F"/>
    <w:rsid w:val="005F5E55"/>
    <w:rsid w:val="00601C45"/>
    <w:rsid w:val="00601DF9"/>
    <w:rsid w:val="006028F8"/>
    <w:rsid w:val="00602C01"/>
    <w:rsid w:val="006034A3"/>
    <w:rsid w:val="00603F56"/>
    <w:rsid w:val="00604C51"/>
    <w:rsid w:val="00604ED9"/>
    <w:rsid w:val="006054A1"/>
    <w:rsid w:val="00605EB3"/>
    <w:rsid w:val="006067BC"/>
    <w:rsid w:val="0060720E"/>
    <w:rsid w:val="006101B6"/>
    <w:rsid w:val="006106CF"/>
    <w:rsid w:val="00610947"/>
    <w:rsid w:val="0061273A"/>
    <w:rsid w:val="00612AE6"/>
    <w:rsid w:val="00612C29"/>
    <w:rsid w:val="0061410C"/>
    <w:rsid w:val="00614647"/>
    <w:rsid w:val="00614F7D"/>
    <w:rsid w:val="00615558"/>
    <w:rsid w:val="00616853"/>
    <w:rsid w:val="0061698E"/>
    <w:rsid w:val="006179B8"/>
    <w:rsid w:val="00621414"/>
    <w:rsid w:val="00622844"/>
    <w:rsid w:val="006229B8"/>
    <w:rsid w:val="00622BCE"/>
    <w:rsid w:val="006235A1"/>
    <w:rsid w:val="006238C7"/>
    <w:rsid w:val="00624490"/>
    <w:rsid w:val="00630CEC"/>
    <w:rsid w:val="00633C6A"/>
    <w:rsid w:val="00634069"/>
    <w:rsid w:val="00635222"/>
    <w:rsid w:val="00636828"/>
    <w:rsid w:val="0063760E"/>
    <w:rsid w:val="006405C8"/>
    <w:rsid w:val="00642C99"/>
    <w:rsid w:val="006431DF"/>
    <w:rsid w:val="006432F8"/>
    <w:rsid w:val="006462CC"/>
    <w:rsid w:val="00647326"/>
    <w:rsid w:val="00650192"/>
    <w:rsid w:val="00650C90"/>
    <w:rsid w:val="00651360"/>
    <w:rsid w:val="00652444"/>
    <w:rsid w:val="006524B9"/>
    <w:rsid w:val="00653213"/>
    <w:rsid w:val="0065364B"/>
    <w:rsid w:val="006538EA"/>
    <w:rsid w:val="00654252"/>
    <w:rsid w:val="00655059"/>
    <w:rsid w:val="00656307"/>
    <w:rsid w:val="006577C3"/>
    <w:rsid w:val="006605F7"/>
    <w:rsid w:val="006607CE"/>
    <w:rsid w:val="00661171"/>
    <w:rsid w:val="00661E1B"/>
    <w:rsid w:val="00663037"/>
    <w:rsid w:val="00664F14"/>
    <w:rsid w:val="00665BE2"/>
    <w:rsid w:val="0066712B"/>
    <w:rsid w:val="0066762D"/>
    <w:rsid w:val="006709FA"/>
    <w:rsid w:val="00671680"/>
    <w:rsid w:val="006741CB"/>
    <w:rsid w:val="0067527A"/>
    <w:rsid w:val="006752D1"/>
    <w:rsid w:val="00677118"/>
    <w:rsid w:val="0067794C"/>
    <w:rsid w:val="006805AA"/>
    <w:rsid w:val="0068069E"/>
    <w:rsid w:val="00681603"/>
    <w:rsid w:val="006821A3"/>
    <w:rsid w:val="006828AC"/>
    <w:rsid w:val="00684591"/>
    <w:rsid w:val="00685F2E"/>
    <w:rsid w:val="0068687D"/>
    <w:rsid w:val="006872A0"/>
    <w:rsid w:val="0068746D"/>
    <w:rsid w:val="00690161"/>
    <w:rsid w:val="00690B82"/>
    <w:rsid w:val="00691BFF"/>
    <w:rsid w:val="00693A7F"/>
    <w:rsid w:val="00694423"/>
    <w:rsid w:val="00695C63"/>
    <w:rsid w:val="00697611"/>
    <w:rsid w:val="006A0A8A"/>
    <w:rsid w:val="006A0B9E"/>
    <w:rsid w:val="006A0D8B"/>
    <w:rsid w:val="006A201D"/>
    <w:rsid w:val="006A2306"/>
    <w:rsid w:val="006A2785"/>
    <w:rsid w:val="006A2913"/>
    <w:rsid w:val="006A496E"/>
    <w:rsid w:val="006B09B7"/>
    <w:rsid w:val="006B37B7"/>
    <w:rsid w:val="006B611F"/>
    <w:rsid w:val="006B74F8"/>
    <w:rsid w:val="006B7E69"/>
    <w:rsid w:val="006C09D1"/>
    <w:rsid w:val="006C12C1"/>
    <w:rsid w:val="006C154D"/>
    <w:rsid w:val="006C41C6"/>
    <w:rsid w:val="006C42EF"/>
    <w:rsid w:val="006C6D1A"/>
    <w:rsid w:val="006C79F1"/>
    <w:rsid w:val="006D146E"/>
    <w:rsid w:val="006D14DB"/>
    <w:rsid w:val="006D31BD"/>
    <w:rsid w:val="006D38D5"/>
    <w:rsid w:val="006D51DF"/>
    <w:rsid w:val="006D5C52"/>
    <w:rsid w:val="006D5E4B"/>
    <w:rsid w:val="006E00A5"/>
    <w:rsid w:val="006E0EF3"/>
    <w:rsid w:val="006E0F60"/>
    <w:rsid w:val="006E18B1"/>
    <w:rsid w:val="006E3D9F"/>
    <w:rsid w:val="006E3FBB"/>
    <w:rsid w:val="006E4226"/>
    <w:rsid w:val="006E47C6"/>
    <w:rsid w:val="006E7766"/>
    <w:rsid w:val="006F01A6"/>
    <w:rsid w:val="006F035A"/>
    <w:rsid w:val="006F0D91"/>
    <w:rsid w:val="006F0DD6"/>
    <w:rsid w:val="006F121E"/>
    <w:rsid w:val="006F258D"/>
    <w:rsid w:val="006F2946"/>
    <w:rsid w:val="006F296C"/>
    <w:rsid w:val="006F4ACD"/>
    <w:rsid w:val="006F5CF1"/>
    <w:rsid w:val="006F64FE"/>
    <w:rsid w:val="006F724A"/>
    <w:rsid w:val="00700596"/>
    <w:rsid w:val="0070160B"/>
    <w:rsid w:val="0070194C"/>
    <w:rsid w:val="00702DC4"/>
    <w:rsid w:val="007051B0"/>
    <w:rsid w:val="00705226"/>
    <w:rsid w:val="0070626A"/>
    <w:rsid w:val="007062C6"/>
    <w:rsid w:val="0071024C"/>
    <w:rsid w:val="00710EE5"/>
    <w:rsid w:val="00712A1B"/>
    <w:rsid w:val="007136AC"/>
    <w:rsid w:val="00714EEC"/>
    <w:rsid w:val="0071521C"/>
    <w:rsid w:val="007175E3"/>
    <w:rsid w:val="00720A7B"/>
    <w:rsid w:val="0072240D"/>
    <w:rsid w:val="007235CF"/>
    <w:rsid w:val="00724726"/>
    <w:rsid w:val="0072479D"/>
    <w:rsid w:val="00731663"/>
    <w:rsid w:val="007321DD"/>
    <w:rsid w:val="00733518"/>
    <w:rsid w:val="0073380C"/>
    <w:rsid w:val="0073387F"/>
    <w:rsid w:val="00734794"/>
    <w:rsid w:val="007370B1"/>
    <w:rsid w:val="007374F6"/>
    <w:rsid w:val="00740F17"/>
    <w:rsid w:val="00741685"/>
    <w:rsid w:val="00741CD2"/>
    <w:rsid w:val="00741F39"/>
    <w:rsid w:val="00742367"/>
    <w:rsid w:val="007438FB"/>
    <w:rsid w:val="00746840"/>
    <w:rsid w:val="00747880"/>
    <w:rsid w:val="00751052"/>
    <w:rsid w:val="00751F42"/>
    <w:rsid w:val="00752E9E"/>
    <w:rsid w:val="00752FED"/>
    <w:rsid w:val="0075318D"/>
    <w:rsid w:val="0075335F"/>
    <w:rsid w:val="00753D0A"/>
    <w:rsid w:val="00755604"/>
    <w:rsid w:val="0075642C"/>
    <w:rsid w:val="00756ED2"/>
    <w:rsid w:val="00756F7F"/>
    <w:rsid w:val="00757279"/>
    <w:rsid w:val="007579C6"/>
    <w:rsid w:val="00757AB1"/>
    <w:rsid w:val="00757FD8"/>
    <w:rsid w:val="00760272"/>
    <w:rsid w:val="00761650"/>
    <w:rsid w:val="007631EA"/>
    <w:rsid w:val="007644BF"/>
    <w:rsid w:val="0076470D"/>
    <w:rsid w:val="00766622"/>
    <w:rsid w:val="00766B0C"/>
    <w:rsid w:val="0076735C"/>
    <w:rsid w:val="00767368"/>
    <w:rsid w:val="00771437"/>
    <w:rsid w:val="00772914"/>
    <w:rsid w:val="00772FD3"/>
    <w:rsid w:val="00774425"/>
    <w:rsid w:val="00775418"/>
    <w:rsid w:val="007754B7"/>
    <w:rsid w:val="00775917"/>
    <w:rsid w:val="00776992"/>
    <w:rsid w:val="00776E65"/>
    <w:rsid w:val="0077721B"/>
    <w:rsid w:val="007778F9"/>
    <w:rsid w:val="007800F9"/>
    <w:rsid w:val="007806D9"/>
    <w:rsid w:val="007810CB"/>
    <w:rsid w:val="007811A3"/>
    <w:rsid w:val="0078207B"/>
    <w:rsid w:val="007825FC"/>
    <w:rsid w:val="007859F0"/>
    <w:rsid w:val="00785A3B"/>
    <w:rsid w:val="0078655E"/>
    <w:rsid w:val="00786ECB"/>
    <w:rsid w:val="0079110A"/>
    <w:rsid w:val="0079574B"/>
    <w:rsid w:val="0079632A"/>
    <w:rsid w:val="00796767"/>
    <w:rsid w:val="007A10E1"/>
    <w:rsid w:val="007A2472"/>
    <w:rsid w:val="007A4949"/>
    <w:rsid w:val="007A4B9F"/>
    <w:rsid w:val="007A4EBD"/>
    <w:rsid w:val="007A76FB"/>
    <w:rsid w:val="007A798D"/>
    <w:rsid w:val="007B0434"/>
    <w:rsid w:val="007B0D59"/>
    <w:rsid w:val="007B2592"/>
    <w:rsid w:val="007B29D3"/>
    <w:rsid w:val="007B6AB2"/>
    <w:rsid w:val="007B7217"/>
    <w:rsid w:val="007C01F4"/>
    <w:rsid w:val="007C037D"/>
    <w:rsid w:val="007C0A4F"/>
    <w:rsid w:val="007C1442"/>
    <w:rsid w:val="007C1A27"/>
    <w:rsid w:val="007C1CFF"/>
    <w:rsid w:val="007C2F10"/>
    <w:rsid w:val="007C3D73"/>
    <w:rsid w:val="007C41A7"/>
    <w:rsid w:val="007C53D6"/>
    <w:rsid w:val="007C54E2"/>
    <w:rsid w:val="007C5F73"/>
    <w:rsid w:val="007D0FD3"/>
    <w:rsid w:val="007D209B"/>
    <w:rsid w:val="007D3191"/>
    <w:rsid w:val="007D3495"/>
    <w:rsid w:val="007D592E"/>
    <w:rsid w:val="007D5AAD"/>
    <w:rsid w:val="007E2C31"/>
    <w:rsid w:val="007E3F68"/>
    <w:rsid w:val="007E40F1"/>
    <w:rsid w:val="007E44A5"/>
    <w:rsid w:val="007E4C8D"/>
    <w:rsid w:val="007E6B36"/>
    <w:rsid w:val="007F0505"/>
    <w:rsid w:val="007F15E4"/>
    <w:rsid w:val="007F456B"/>
    <w:rsid w:val="007F635F"/>
    <w:rsid w:val="008042A9"/>
    <w:rsid w:val="00804C65"/>
    <w:rsid w:val="00806B9C"/>
    <w:rsid w:val="00806E97"/>
    <w:rsid w:val="0080707E"/>
    <w:rsid w:val="0081013C"/>
    <w:rsid w:val="008105AD"/>
    <w:rsid w:val="00811A01"/>
    <w:rsid w:val="00811FF5"/>
    <w:rsid w:val="0081260F"/>
    <w:rsid w:val="00812EC0"/>
    <w:rsid w:val="008135B6"/>
    <w:rsid w:val="00813A19"/>
    <w:rsid w:val="00813A21"/>
    <w:rsid w:val="0081549C"/>
    <w:rsid w:val="00816A18"/>
    <w:rsid w:val="008171ED"/>
    <w:rsid w:val="008201AE"/>
    <w:rsid w:val="0082169E"/>
    <w:rsid w:val="008224D0"/>
    <w:rsid w:val="0082370F"/>
    <w:rsid w:val="008239D1"/>
    <w:rsid w:val="00823B8A"/>
    <w:rsid w:val="00824F0A"/>
    <w:rsid w:val="0083082B"/>
    <w:rsid w:val="00830F92"/>
    <w:rsid w:val="008320E0"/>
    <w:rsid w:val="00832672"/>
    <w:rsid w:val="00834039"/>
    <w:rsid w:val="00834BFB"/>
    <w:rsid w:val="008351DE"/>
    <w:rsid w:val="0083674F"/>
    <w:rsid w:val="008373A3"/>
    <w:rsid w:val="008373F7"/>
    <w:rsid w:val="008375DE"/>
    <w:rsid w:val="00837D45"/>
    <w:rsid w:val="00840057"/>
    <w:rsid w:val="00840390"/>
    <w:rsid w:val="00840421"/>
    <w:rsid w:val="00840898"/>
    <w:rsid w:val="0084115E"/>
    <w:rsid w:val="00842FE4"/>
    <w:rsid w:val="00843454"/>
    <w:rsid w:val="008435D6"/>
    <w:rsid w:val="008453DF"/>
    <w:rsid w:val="00845B76"/>
    <w:rsid w:val="008479C7"/>
    <w:rsid w:val="008502C1"/>
    <w:rsid w:val="0085064A"/>
    <w:rsid w:val="00851C96"/>
    <w:rsid w:val="00852880"/>
    <w:rsid w:val="0085378F"/>
    <w:rsid w:val="00854559"/>
    <w:rsid w:val="00854638"/>
    <w:rsid w:val="0085501C"/>
    <w:rsid w:val="0085539A"/>
    <w:rsid w:val="008553A9"/>
    <w:rsid w:val="00856FDD"/>
    <w:rsid w:val="00857868"/>
    <w:rsid w:val="00857941"/>
    <w:rsid w:val="008619F5"/>
    <w:rsid w:val="00864EE2"/>
    <w:rsid w:val="008665B1"/>
    <w:rsid w:val="0086678C"/>
    <w:rsid w:val="00866DE6"/>
    <w:rsid w:val="008672DA"/>
    <w:rsid w:val="00867639"/>
    <w:rsid w:val="0086777C"/>
    <w:rsid w:val="00867F29"/>
    <w:rsid w:val="0087378A"/>
    <w:rsid w:val="00874A5A"/>
    <w:rsid w:val="00875706"/>
    <w:rsid w:val="00875812"/>
    <w:rsid w:val="0087601D"/>
    <w:rsid w:val="0087624B"/>
    <w:rsid w:val="00882DD0"/>
    <w:rsid w:val="0088360A"/>
    <w:rsid w:val="008844C9"/>
    <w:rsid w:val="00886577"/>
    <w:rsid w:val="00886C36"/>
    <w:rsid w:val="00886CAF"/>
    <w:rsid w:val="00887BF6"/>
    <w:rsid w:val="00891356"/>
    <w:rsid w:val="00893A75"/>
    <w:rsid w:val="00893DDC"/>
    <w:rsid w:val="00894978"/>
    <w:rsid w:val="00897A91"/>
    <w:rsid w:val="008A07D3"/>
    <w:rsid w:val="008A08D9"/>
    <w:rsid w:val="008A0E00"/>
    <w:rsid w:val="008A1458"/>
    <w:rsid w:val="008A1AC0"/>
    <w:rsid w:val="008A318D"/>
    <w:rsid w:val="008A478A"/>
    <w:rsid w:val="008A5140"/>
    <w:rsid w:val="008A58CA"/>
    <w:rsid w:val="008A5BF4"/>
    <w:rsid w:val="008A61D0"/>
    <w:rsid w:val="008A6F8A"/>
    <w:rsid w:val="008B0152"/>
    <w:rsid w:val="008B121E"/>
    <w:rsid w:val="008B1492"/>
    <w:rsid w:val="008B32FB"/>
    <w:rsid w:val="008B335A"/>
    <w:rsid w:val="008B41D3"/>
    <w:rsid w:val="008B42A0"/>
    <w:rsid w:val="008B4D6F"/>
    <w:rsid w:val="008B6547"/>
    <w:rsid w:val="008B72C2"/>
    <w:rsid w:val="008C09F9"/>
    <w:rsid w:val="008C0ABF"/>
    <w:rsid w:val="008C0BCF"/>
    <w:rsid w:val="008C3397"/>
    <w:rsid w:val="008C4E68"/>
    <w:rsid w:val="008C5A21"/>
    <w:rsid w:val="008C6207"/>
    <w:rsid w:val="008C6CDD"/>
    <w:rsid w:val="008D28A6"/>
    <w:rsid w:val="008D2FB3"/>
    <w:rsid w:val="008D3D03"/>
    <w:rsid w:val="008D45AD"/>
    <w:rsid w:val="008D51D7"/>
    <w:rsid w:val="008D541D"/>
    <w:rsid w:val="008D5EA2"/>
    <w:rsid w:val="008D6FA9"/>
    <w:rsid w:val="008E0296"/>
    <w:rsid w:val="008E0C06"/>
    <w:rsid w:val="008E0FEE"/>
    <w:rsid w:val="008E2F77"/>
    <w:rsid w:val="008E34FB"/>
    <w:rsid w:val="008E3A47"/>
    <w:rsid w:val="008E3F93"/>
    <w:rsid w:val="008E6A9C"/>
    <w:rsid w:val="008E7073"/>
    <w:rsid w:val="008F028B"/>
    <w:rsid w:val="008F0EDD"/>
    <w:rsid w:val="008F236D"/>
    <w:rsid w:val="008F23D4"/>
    <w:rsid w:val="008F247F"/>
    <w:rsid w:val="008F2515"/>
    <w:rsid w:val="008F2BFD"/>
    <w:rsid w:val="008F2D63"/>
    <w:rsid w:val="008F4F2B"/>
    <w:rsid w:val="008F5537"/>
    <w:rsid w:val="008F5FFE"/>
    <w:rsid w:val="008F7309"/>
    <w:rsid w:val="00902C6C"/>
    <w:rsid w:val="00903781"/>
    <w:rsid w:val="00904F8D"/>
    <w:rsid w:val="009052DE"/>
    <w:rsid w:val="009053C4"/>
    <w:rsid w:val="009054DF"/>
    <w:rsid w:val="00905C58"/>
    <w:rsid w:val="00910929"/>
    <w:rsid w:val="00910C02"/>
    <w:rsid w:val="0091109C"/>
    <w:rsid w:val="00912C67"/>
    <w:rsid w:val="00913898"/>
    <w:rsid w:val="009144D9"/>
    <w:rsid w:val="00914D3A"/>
    <w:rsid w:val="00917539"/>
    <w:rsid w:val="0092097A"/>
    <w:rsid w:val="009228A7"/>
    <w:rsid w:val="00923430"/>
    <w:rsid w:val="0092388D"/>
    <w:rsid w:val="009240B5"/>
    <w:rsid w:val="00924283"/>
    <w:rsid w:val="0092512A"/>
    <w:rsid w:val="009252F0"/>
    <w:rsid w:val="00927A9F"/>
    <w:rsid w:val="00927B1E"/>
    <w:rsid w:val="009309F1"/>
    <w:rsid w:val="00930D0F"/>
    <w:rsid w:val="00930EAD"/>
    <w:rsid w:val="0093200B"/>
    <w:rsid w:val="00933A38"/>
    <w:rsid w:val="00933F0A"/>
    <w:rsid w:val="00935BF9"/>
    <w:rsid w:val="0093779E"/>
    <w:rsid w:val="00937864"/>
    <w:rsid w:val="00941471"/>
    <w:rsid w:val="00941817"/>
    <w:rsid w:val="00941E07"/>
    <w:rsid w:val="00942002"/>
    <w:rsid w:val="00942B15"/>
    <w:rsid w:val="009434D5"/>
    <w:rsid w:val="00943C6F"/>
    <w:rsid w:val="00944178"/>
    <w:rsid w:val="00944599"/>
    <w:rsid w:val="00944A14"/>
    <w:rsid w:val="00944B40"/>
    <w:rsid w:val="00946F3A"/>
    <w:rsid w:val="00947AAC"/>
    <w:rsid w:val="00950737"/>
    <w:rsid w:val="00950889"/>
    <w:rsid w:val="00950DD9"/>
    <w:rsid w:val="00952258"/>
    <w:rsid w:val="0095268E"/>
    <w:rsid w:val="00952B77"/>
    <w:rsid w:val="009546AC"/>
    <w:rsid w:val="0095482D"/>
    <w:rsid w:val="00954D01"/>
    <w:rsid w:val="009557AA"/>
    <w:rsid w:val="00955A2A"/>
    <w:rsid w:val="009564BF"/>
    <w:rsid w:val="0095666F"/>
    <w:rsid w:val="00956BCE"/>
    <w:rsid w:val="00956F50"/>
    <w:rsid w:val="009604FB"/>
    <w:rsid w:val="0096219F"/>
    <w:rsid w:val="00962A39"/>
    <w:rsid w:val="00963113"/>
    <w:rsid w:val="00963CE5"/>
    <w:rsid w:val="00963E14"/>
    <w:rsid w:val="009656CA"/>
    <w:rsid w:val="00965771"/>
    <w:rsid w:val="009660BF"/>
    <w:rsid w:val="0096784C"/>
    <w:rsid w:val="009700F2"/>
    <w:rsid w:val="00971487"/>
    <w:rsid w:val="0097499B"/>
    <w:rsid w:val="00974E04"/>
    <w:rsid w:val="009753A2"/>
    <w:rsid w:val="009759EC"/>
    <w:rsid w:val="0097641C"/>
    <w:rsid w:val="00976CF8"/>
    <w:rsid w:val="009777BF"/>
    <w:rsid w:val="009826F5"/>
    <w:rsid w:val="009827E9"/>
    <w:rsid w:val="0098317F"/>
    <w:rsid w:val="009865CE"/>
    <w:rsid w:val="00986B96"/>
    <w:rsid w:val="009873E2"/>
    <w:rsid w:val="0099207D"/>
    <w:rsid w:val="009933A3"/>
    <w:rsid w:val="00994792"/>
    <w:rsid w:val="009959C7"/>
    <w:rsid w:val="00996FCB"/>
    <w:rsid w:val="0099730E"/>
    <w:rsid w:val="0099761F"/>
    <w:rsid w:val="009A0C8E"/>
    <w:rsid w:val="009A29FD"/>
    <w:rsid w:val="009A6C40"/>
    <w:rsid w:val="009A6D56"/>
    <w:rsid w:val="009A7BA9"/>
    <w:rsid w:val="009B36AD"/>
    <w:rsid w:val="009B3954"/>
    <w:rsid w:val="009B4D85"/>
    <w:rsid w:val="009B536E"/>
    <w:rsid w:val="009B55B2"/>
    <w:rsid w:val="009B5DEF"/>
    <w:rsid w:val="009B7983"/>
    <w:rsid w:val="009C00C4"/>
    <w:rsid w:val="009C07F6"/>
    <w:rsid w:val="009C123E"/>
    <w:rsid w:val="009C1B10"/>
    <w:rsid w:val="009C406A"/>
    <w:rsid w:val="009C453A"/>
    <w:rsid w:val="009C478F"/>
    <w:rsid w:val="009C566D"/>
    <w:rsid w:val="009C602B"/>
    <w:rsid w:val="009C6958"/>
    <w:rsid w:val="009D17CB"/>
    <w:rsid w:val="009D1886"/>
    <w:rsid w:val="009D2273"/>
    <w:rsid w:val="009D23B9"/>
    <w:rsid w:val="009D2488"/>
    <w:rsid w:val="009D328D"/>
    <w:rsid w:val="009D408C"/>
    <w:rsid w:val="009D5EF0"/>
    <w:rsid w:val="009D6F88"/>
    <w:rsid w:val="009E1F2F"/>
    <w:rsid w:val="009E24C8"/>
    <w:rsid w:val="009E3785"/>
    <w:rsid w:val="009E38FC"/>
    <w:rsid w:val="009E4B35"/>
    <w:rsid w:val="009E549B"/>
    <w:rsid w:val="009E7917"/>
    <w:rsid w:val="009F02EB"/>
    <w:rsid w:val="009F1DC7"/>
    <w:rsid w:val="009F2B81"/>
    <w:rsid w:val="009F34A9"/>
    <w:rsid w:val="009F3754"/>
    <w:rsid w:val="009F4655"/>
    <w:rsid w:val="009F57BD"/>
    <w:rsid w:val="009F695E"/>
    <w:rsid w:val="009F6E71"/>
    <w:rsid w:val="009F740F"/>
    <w:rsid w:val="00A00B76"/>
    <w:rsid w:val="00A01A35"/>
    <w:rsid w:val="00A01EFB"/>
    <w:rsid w:val="00A023C3"/>
    <w:rsid w:val="00A02911"/>
    <w:rsid w:val="00A03321"/>
    <w:rsid w:val="00A04D16"/>
    <w:rsid w:val="00A05504"/>
    <w:rsid w:val="00A06DC6"/>
    <w:rsid w:val="00A07E7D"/>
    <w:rsid w:val="00A11DCE"/>
    <w:rsid w:val="00A126F5"/>
    <w:rsid w:val="00A14CC6"/>
    <w:rsid w:val="00A21C26"/>
    <w:rsid w:val="00A240E5"/>
    <w:rsid w:val="00A249EA"/>
    <w:rsid w:val="00A24D1B"/>
    <w:rsid w:val="00A2564B"/>
    <w:rsid w:val="00A2578B"/>
    <w:rsid w:val="00A267B4"/>
    <w:rsid w:val="00A26880"/>
    <w:rsid w:val="00A317E5"/>
    <w:rsid w:val="00A31ED8"/>
    <w:rsid w:val="00A35504"/>
    <w:rsid w:val="00A359F6"/>
    <w:rsid w:val="00A35DA9"/>
    <w:rsid w:val="00A36787"/>
    <w:rsid w:val="00A4089E"/>
    <w:rsid w:val="00A440C2"/>
    <w:rsid w:val="00A44117"/>
    <w:rsid w:val="00A446AA"/>
    <w:rsid w:val="00A448EE"/>
    <w:rsid w:val="00A44A99"/>
    <w:rsid w:val="00A44C78"/>
    <w:rsid w:val="00A45C9E"/>
    <w:rsid w:val="00A46D2E"/>
    <w:rsid w:val="00A47162"/>
    <w:rsid w:val="00A47AB0"/>
    <w:rsid w:val="00A47F9D"/>
    <w:rsid w:val="00A506FD"/>
    <w:rsid w:val="00A50A6B"/>
    <w:rsid w:val="00A50BA1"/>
    <w:rsid w:val="00A51222"/>
    <w:rsid w:val="00A52997"/>
    <w:rsid w:val="00A52B0F"/>
    <w:rsid w:val="00A53A60"/>
    <w:rsid w:val="00A54432"/>
    <w:rsid w:val="00A544D8"/>
    <w:rsid w:val="00A54C0A"/>
    <w:rsid w:val="00A55025"/>
    <w:rsid w:val="00A5647B"/>
    <w:rsid w:val="00A57D21"/>
    <w:rsid w:val="00A60233"/>
    <w:rsid w:val="00A60B2E"/>
    <w:rsid w:val="00A6379E"/>
    <w:rsid w:val="00A6429F"/>
    <w:rsid w:val="00A6445B"/>
    <w:rsid w:val="00A64CD6"/>
    <w:rsid w:val="00A652C5"/>
    <w:rsid w:val="00A6685E"/>
    <w:rsid w:val="00A70B8D"/>
    <w:rsid w:val="00A74E74"/>
    <w:rsid w:val="00A76D0B"/>
    <w:rsid w:val="00A77EF0"/>
    <w:rsid w:val="00A8066A"/>
    <w:rsid w:val="00A819AC"/>
    <w:rsid w:val="00A81D2B"/>
    <w:rsid w:val="00A8368F"/>
    <w:rsid w:val="00A84835"/>
    <w:rsid w:val="00A86800"/>
    <w:rsid w:val="00A87093"/>
    <w:rsid w:val="00A87233"/>
    <w:rsid w:val="00A90BB3"/>
    <w:rsid w:val="00A916E8"/>
    <w:rsid w:val="00A9208E"/>
    <w:rsid w:val="00A9285E"/>
    <w:rsid w:val="00A93C21"/>
    <w:rsid w:val="00A93DF1"/>
    <w:rsid w:val="00A94260"/>
    <w:rsid w:val="00A94B38"/>
    <w:rsid w:val="00A95041"/>
    <w:rsid w:val="00A951AE"/>
    <w:rsid w:val="00A95E9D"/>
    <w:rsid w:val="00A97301"/>
    <w:rsid w:val="00A97D23"/>
    <w:rsid w:val="00AA09B4"/>
    <w:rsid w:val="00AA0A48"/>
    <w:rsid w:val="00AA0BC5"/>
    <w:rsid w:val="00AA0D09"/>
    <w:rsid w:val="00AA1058"/>
    <w:rsid w:val="00AA166B"/>
    <w:rsid w:val="00AA45A8"/>
    <w:rsid w:val="00AA4DCF"/>
    <w:rsid w:val="00AA759D"/>
    <w:rsid w:val="00AA7A8C"/>
    <w:rsid w:val="00AB10E4"/>
    <w:rsid w:val="00AB3A42"/>
    <w:rsid w:val="00AB430B"/>
    <w:rsid w:val="00AB52CE"/>
    <w:rsid w:val="00AB654F"/>
    <w:rsid w:val="00AC00A8"/>
    <w:rsid w:val="00AC105E"/>
    <w:rsid w:val="00AC21E1"/>
    <w:rsid w:val="00AC2587"/>
    <w:rsid w:val="00AC3BEE"/>
    <w:rsid w:val="00AC4303"/>
    <w:rsid w:val="00AC45B3"/>
    <w:rsid w:val="00AC7779"/>
    <w:rsid w:val="00AC7A25"/>
    <w:rsid w:val="00AD0078"/>
    <w:rsid w:val="00AD0603"/>
    <w:rsid w:val="00AD1B81"/>
    <w:rsid w:val="00AD386D"/>
    <w:rsid w:val="00AD4CD9"/>
    <w:rsid w:val="00AD5E14"/>
    <w:rsid w:val="00AD6FFC"/>
    <w:rsid w:val="00AD759A"/>
    <w:rsid w:val="00AD7EB2"/>
    <w:rsid w:val="00AE1CAB"/>
    <w:rsid w:val="00AE24DF"/>
    <w:rsid w:val="00AE3ED6"/>
    <w:rsid w:val="00AE4A76"/>
    <w:rsid w:val="00AE4B3A"/>
    <w:rsid w:val="00AE5910"/>
    <w:rsid w:val="00AE65CE"/>
    <w:rsid w:val="00AF27E9"/>
    <w:rsid w:val="00AF38D3"/>
    <w:rsid w:val="00AF427E"/>
    <w:rsid w:val="00AF4362"/>
    <w:rsid w:val="00AF4A75"/>
    <w:rsid w:val="00AF53FF"/>
    <w:rsid w:val="00AF72C8"/>
    <w:rsid w:val="00AF7D63"/>
    <w:rsid w:val="00B0190C"/>
    <w:rsid w:val="00B02E0E"/>
    <w:rsid w:val="00B06078"/>
    <w:rsid w:val="00B07449"/>
    <w:rsid w:val="00B10778"/>
    <w:rsid w:val="00B11306"/>
    <w:rsid w:val="00B12551"/>
    <w:rsid w:val="00B1411E"/>
    <w:rsid w:val="00B1470B"/>
    <w:rsid w:val="00B2121D"/>
    <w:rsid w:val="00B2174A"/>
    <w:rsid w:val="00B21C1E"/>
    <w:rsid w:val="00B22361"/>
    <w:rsid w:val="00B223FB"/>
    <w:rsid w:val="00B23E8D"/>
    <w:rsid w:val="00B243E9"/>
    <w:rsid w:val="00B25207"/>
    <w:rsid w:val="00B3088D"/>
    <w:rsid w:val="00B33204"/>
    <w:rsid w:val="00B33F4F"/>
    <w:rsid w:val="00B34077"/>
    <w:rsid w:val="00B34966"/>
    <w:rsid w:val="00B365A8"/>
    <w:rsid w:val="00B367AA"/>
    <w:rsid w:val="00B36AF7"/>
    <w:rsid w:val="00B374A0"/>
    <w:rsid w:val="00B37556"/>
    <w:rsid w:val="00B37755"/>
    <w:rsid w:val="00B37AC4"/>
    <w:rsid w:val="00B421A1"/>
    <w:rsid w:val="00B42C4B"/>
    <w:rsid w:val="00B44D0B"/>
    <w:rsid w:val="00B45216"/>
    <w:rsid w:val="00B45A32"/>
    <w:rsid w:val="00B45A8C"/>
    <w:rsid w:val="00B4685D"/>
    <w:rsid w:val="00B46902"/>
    <w:rsid w:val="00B46F2F"/>
    <w:rsid w:val="00B5069A"/>
    <w:rsid w:val="00B5083B"/>
    <w:rsid w:val="00B508C9"/>
    <w:rsid w:val="00B50B0E"/>
    <w:rsid w:val="00B514CD"/>
    <w:rsid w:val="00B52FA1"/>
    <w:rsid w:val="00B53164"/>
    <w:rsid w:val="00B53708"/>
    <w:rsid w:val="00B5476F"/>
    <w:rsid w:val="00B548F1"/>
    <w:rsid w:val="00B554E6"/>
    <w:rsid w:val="00B5621D"/>
    <w:rsid w:val="00B6005D"/>
    <w:rsid w:val="00B62F8C"/>
    <w:rsid w:val="00B64533"/>
    <w:rsid w:val="00B64563"/>
    <w:rsid w:val="00B65F2F"/>
    <w:rsid w:val="00B67364"/>
    <w:rsid w:val="00B67646"/>
    <w:rsid w:val="00B6767F"/>
    <w:rsid w:val="00B678FE"/>
    <w:rsid w:val="00B70D55"/>
    <w:rsid w:val="00B71065"/>
    <w:rsid w:val="00B721DC"/>
    <w:rsid w:val="00B731A7"/>
    <w:rsid w:val="00B7488D"/>
    <w:rsid w:val="00B768C0"/>
    <w:rsid w:val="00B804E3"/>
    <w:rsid w:val="00B807AA"/>
    <w:rsid w:val="00B8167E"/>
    <w:rsid w:val="00B81881"/>
    <w:rsid w:val="00B81BCA"/>
    <w:rsid w:val="00B82D87"/>
    <w:rsid w:val="00B83123"/>
    <w:rsid w:val="00B86ADD"/>
    <w:rsid w:val="00B907E2"/>
    <w:rsid w:val="00B916A5"/>
    <w:rsid w:val="00B92B9E"/>
    <w:rsid w:val="00B93251"/>
    <w:rsid w:val="00B951E6"/>
    <w:rsid w:val="00B96841"/>
    <w:rsid w:val="00B975C7"/>
    <w:rsid w:val="00B97B69"/>
    <w:rsid w:val="00BA042B"/>
    <w:rsid w:val="00BA073A"/>
    <w:rsid w:val="00BA199B"/>
    <w:rsid w:val="00BA2306"/>
    <w:rsid w:val="00BA4253"/>
    <w:rsid w:val="00BA43BA"/>
    <w:rsid w:val="00BA73FD"/>
    <w:rsid w:val="00BA74A8"/>
    <w:rsid w:val="00BB25D3"/>
    <w:rsid w:val="00BB2822"/>
    <w:rsid w:val="00BB35C9"/>
    <w:rsid w:val="00BB4577"/>
    <w:rsid w:val="00BB4B43"/>
    <w:rsid w:val="00BB4D7A"/>
    <w:rsid w:val="00BB6B41"/>
    <w:rsid w:val="00BC04C5"/>
    <w:rsid w:val="00BC0E3F"/>
    <w:rsid w:val="00BC191E"/>
    <w:rsid w:val="00BC1979"/>
    <w:rsid w:val="00BC2328"/>
    <w:rsid w:val="00BC34A3"/>
    <w:rsid w:val="00BC3BB8"/>
    <w:rsid w:val="00BC3D8A"/>
    <w:rsid w:val="00BC4F63"/>
    <w:rsid w:val="00BC6041"/>
    <w:rsid w:val="00BC6613"/>
    <w:rsid w:val="00BC7152"/>
    <w:rsid w:val="00BC7D81"/>
    <w:rsid w:val="00BD0536"/>
    <w:rsid w:val="00BD0906"/>
    <w:rsid w:val="00BD18F5"/>
    <w:rsid w:val="00BD22B5"/>
    <w:rsid w:val="00BD2740"/>
    <w:rsid w:val="00BD459D"/>
    <w:rsid w:val="00BD5804"/>
    <w:rsid w:val="00BD7C63"/>
    <w:rsid w:val="00BE012C"/>
    <w:rsid w:val="00BE1406"/>
    <w:rsid w:val="00BE24A9"/>
    <w:rsid w:val="00BE2ADF"/>
    <w:rsid w:val="00BE383A"/>
    <w:rsid w:val="00BE3C9F"/>
    <w:rsid w:val="00BE5C2F"/>
    <w:rsid w:val="00BE7036"/>
    <w:rsid w:val="00BE74A0"/>
    <w:rsid w:val="00BE7B4F"/>
    <w:rsid w:val="00BF0473"/>
    <w:rsid w:val="00BF2061"/>
    <w:rsid w:val="00BF2AEC"/>
    <w:rsid w:val="00BF36DC"/>
    <w:rsid w:val="00BF38C6"/>
    <w:rsid w:val="00BF3C4D"/>
    <w:rsid w:val="00BF42D8"/>
    <w:rsid w:val="00BF47EE"/>
    <w:rsid w:val="00BF4C06"/>
    <w:rsid w:val="00BF53EB"/>
    <w:rsid w:val="00BF7375"/>
    <w:rsid w:val="00BF7D02"/>
    <w:rsid w:val="00C00FCF"/>
    <w:rsid w:val="00C01DF3"/>
    <w:rsid w:val="00C01EAB"/>
    <w:rsid w:val="00C01F61"/>
    <w:rsid w:val="00C02007"/>
    <w:rsid w:val="00C028ED"/>
    <w:rsid w:val="00C05073"/>
    <w:rsid w:val="00C103A6"/>
    <w:rsid w:val="00C1158D"/>
    <w:rsid w:val="00C13424"/>
    <w:rsid w:val="00C1595B"/>
    <w:rsid w:val="00C17A81"/>
    <w:rsid w:val="00C2057F"/>
    <w:rsid w:val="00C2069E"/>
    <w:rsid w:val="00C20D0E"/>
    <w:rsid w:val="00C2115D"/>
    <w:rsid w:val="00C211FD"/>
    <w:rsid w:val="00C212AD"/>
    <w:rsid w:val="00C21F38"/>
    <w:rsid w:val="00C22B9E"/>
    <w:rsid w:val="00C23890"/>
    <w:rsid w:val="00C241EA"/>
    <w:rsid w:val="00C242DE"/>
    <w:rsid w:val="00C244E3"/>
    <w:rsid w:val="00C251A5"/>
    <w:rsid w:val="00C2673E"/>
    <w:rsid w:val="00C2766B"/>
    <w:rsid w:val="00C27B6E"/>
    <w:rsid w:val="00C3018A"/>
    <w:rsid w:val="00C3089D"/>
    <w:rsid w:val="00C30E7E"/>
    <w:rsid w:val="00C31136"/>
    <w:rsid w:val="00C3340F"/>
    <w:rsid w:val="00C34355"/>
    <w:rsid w:val="00C36328"/>
    <w:rsid w:val="00C3642E"/>
    <w:rsid w:val="00C36562"/>
    <w:rsid w:val="00C3657A"/>
    <w:rsid w:val="00C367E4"/>
    <w:rsid w:val="00C36B70"/>
    <w:rsid w:val="00C36BA1"/>
    <w:rsid w:val="00C36F8B"/>
    <w:rsid w:val="00C37416"/>
    <w:rsid w:val="00C40925"/>
    <w:rsid w:val="00C415D8"/>
    <w:rsid w:val="00C418BA"/>
    <w:rsid w:val="00C423E9"/>
    <w:rsid w:val="00C42816"/>
    <w:rsid w:val="00C428A8"/>
    <w:rsid w:val="00C43AB7"/>
    <w:rsid w:val="00C46EC0"/>
    <w:rsid w:val="00C51545"/>
    <w:rsid w:val="00C528F9"/>
    <w:rsid w:val="00C52C31"/>
    <w:rsid w:val="00C53D6C"/>
    <w:rsid w:val="00C5606A"/>
    <w:rsid w:val="00C56895"/>
    <w:rsid w:val="00C57693"/>
    <w:rsid w:val="00C60926"/>
    <w:rsid w:val="00C60EE4"/>
    <w:rsid w:val="00C61E47"/>
    <w:rsid w:val="00C62CA5"/>
    <w:rsid w:val="00C64B2F"/>
    <w:rsid w:val="00C654BB"/>
    <w:rsid w:val="00C667B8"/>
    <w:rsid w:val="00C669B6"/>
    <w:rsid w:val="00C725F8"/>
    <w:rsid w:val="00C73227"/>
    <w:rsid w:val="00C73F5F"/>
    <w:rsid w:val="00C749F4"/>
    <w:rsid w:val="00C750D5"/>
    <w:rsid w:val="00C762A6"/>
    <w:rsid w:val="00C768FE"/>
    <w:rsid w:val="00C769FF"/>
    <w:rsid w:val="00C76E14"/>
    <w:rsid w:val="00C77295"/>
    <w:rsid w:val="00C773E2"/>
    <w:rsid w:val="00C8012D"/>
    <w:rsid w:val="00C80CDE"/>
    <w:rsid w:val="00C80F41"/>
    <w:rsid w:val="00C81B46"/>
    <w:rsid w:val="00C82B7F"/>
    <w:rsid w:val="00C83BFA"/>
    <w:rsid w:val="00C84419"/>
    <w:rsid w:val="00C84484"/>
    <w:rsid w:val="00C8517D"/>
    <w:rsid w:val="00C85AFC"/>
    <w:rsid w:val="00C85F4F"/>
    <w:rsid w:val="00C86899"/>
    <w:rsid w:val="00C87079"/>
    <w:rsid w:val="00C9159F"/>
    <w:rsid w:val="00C919F4"/>
    <w:rsid w:val="00C921C3"/>
    <w:rsid w:val="00C92257"/>
    <w:rsid w:val="00C92F42"/>
    <w:rsid w:val="00C93A5B"/>
    <w:rsid w:val="00C95C23"/>
    <w:rsid w:val="00C96E3C"/>
    <w:rsid w:val="00C97231"/>
    <w:rsid w:val="00CA1F18"/>
    <w:rsid w:val="00CA2061"/>
    <w:rsid w:val="00CA384C"/>
    <w:rsid w:val="00CA4531"/>
    <w:rsid w:val="00CA6711"/>
    <w:rsid w:val="00CA704E"/>
    <w:rsid w:val="00CB05DE"/>
    <w:rsid w:val="00CB0633"/>
    <w:rsid w:val="00CB09F2"/>
    <w:rsid w:val="00CB0BBF"/>
    <w:rsid w:val="00CB166B"/>
    <w:rsid w:val="00CB295C"/>
    <w:rsid w:val="00CB36D0"/>
    <w:rsid w:val="00CB3CC6"/>
    <w:rsid w:val="00CB7A63"/>
    <w:rsid w:val="00CC070B"/>
    <w:rsid w:val="00CC314D"/>
    <w:rsid w:val="00CC462D"/>
    <w:rsid w:val="00CC56D7"/>
    <w:rsid w:val="00CC62FA"/>
    <w:rsid w:val="00CC6BE6"/>
    <w:rsid w:val="00CC6C3A"/>
    <w:rsid w:val="00CD42AB"/>
    <w:rsid w:val="00CD46F3"/>
    <w:rsid w:val="00CD4C0A"/>
    <w:rsid w:val="00CD5E3C"/>
    <w:rsid w:val="00CE14FE"/>
    <w:rsid w:val="00CE1ACA"/>
    <w:rsid w:val="00CE1FDD"/>
    <w:rsid w:val="00CE2756"/>
    <w:rsid w:val="00CE2A74"/>
    <w:rsid w:val="00CE3ED2"/>
    <w:rsid w:val="00CE49BA"/>
    <w:rsid w:val="00CE660E"/>
    <w:rsid w:val="00CE66EC"/>
    <w:rsid w:val="00CE6778"/>
    <w:rsid w:val="00CF03C8"/>
    <w:rsid w:val="00CF3237"/>
    <w:rsid w:val="00CF4445"/>
    <w:rsid w:val="00CF72BB"/>
    <w:rsid w:val="00D00CE8"/>
    <w:rsid w:val="00D00D48"/>
    <w:rsid w:val="00D01130"/>
    <w:rsid w:val="00D03E9B"/>
    <w:rsid w:val="00D067C2"/>
    <w:rsid w:val="00D12059"/>
    <w:rsid w:val="00D12C93"/>
    <w:rsid w:val="00D12E91"/>
    <w:rsid w:val="00D1316D"/>
    <w:rsid w:val="00D138E5"/>
    <w:rsid w:val="00D1439F"/>
    <w:rsid w:val="00D149BF"/>
    <w:rsid w:val="00D14D9B"/>
    <w:rsid w:val="00D151B4"/>
    <w:rsid w:val="00D16601"/>
    <w:rsid w:val="00D16DA6"/>
    <w:rsid w:val="00D170A9"/>
    <w:rsid w:val="00D1748E"/>
    <w:rsid w:val="00D17FF1"/>
    <w:rsid w:val="00D20BF6"/>
    <w:rsid w:val="00D21BE3"/>
    <w:rsid w:val="00D22113"/>
    <w:rsid w:val="00D22791"/>
    <w:rsid w:val="00D23A2B"/>
    <w:rsid w:val="00D24D3C"/>
    <w:rsid w:val="00D24E2D"/>
    <w:rsid w:val="00D252CB"/>
    <w:rsid w:val="00D27A79"/>
    <w:rsid w:val="00D319D0"/>
    <w:rsid w:val="00D32573"/>
    <w:rsid w:val="00D32A2C"/>
    <w:rsid w:val="00D33A9C"/>
    <w:rsid w:val="00D34A2D"/>
    <w:rsid w:val="00D350F9"/>
    <w:rsid w:val="00D35E9F"/>
    <w:rsid w:val="00D40D85"/>
    <w:rsid w:val="00D41540"/>
    <w:rsid w:val="00D416E1"/>
    <w:rsid w:val="00D434EB"/>
    <w:rsid w:val="00D47178"/>
    <w:rsid w:val="00D4776F"/>
    <w:rsid w:val="00D502CD"/>
    <w:rsid w:val="00D50A8F"/>
    <w:rsid w:val="00D50AE3"/>
    <w:rsid w:val="00D525E3"/>
    <w:rsid w:val="00D53B05"/>
    <w:rsid w:val="00D53ECD"/>
    <w:rsid w:val="00D54E73"/>
    <w:rsid w:val="00D55D74"/>
    <w:rsid w:val="00D60F3B"/>
    <w:rsid w:val="00D61399"/>
    <w:rsid w:val="00D618D6"/>
    <w:rsid w:val="00D6339E"/>
    <w:rsid w:val="00D6394B"/>
    <w:rsid w:val="00D65FC8"/>
    <w:rsid w:val="00D661D8"/>
    <w:rsid w:val="00D66E5D"/>
    <w:rsid w:val="00D675F9"/>
    <w:rsid w:val="00D70138"/>
    <w:rsid w:val="00D711A7"/>
    <w:rsid w:val="00D7230A"/>
    <w:rsid w:val="00D72B17"/>
    <w:rsid w:val="00D738DE"/>
    <w:rsid w:val="00D7572E"/>
    <w:rsid w:val="00D75C78"/>
    <w:rsid w:val="00D76B4E"/>
    <w:rsid w:val="00D8053B"/>
    <w:rsid w:val="00D8139C"/>
    <w:rsid w:val="00D81653"/>
    <w:rsid w:val="00D830C0"/>
    <w:rsid w:val="00D83557"/>
    <w:rsid w:val="00D83A71"/>
    <w:rsid w:val="00D83D9A"/>
    <w:rsid w:val="00D85B27"/>
    <w:rsid w:val="00D90CA6"/>
    <w:rsid w:val="00D90E4D"/>
    <w:rsid w:val="00D9199B"/>
    <w:rsid w:val="00D91E88"/>
    <w:rsid w:val="00D927F1"/>
    <w:rsid w:val="00D929B0"/>
    <w:rsid w:val="00D936F6"/>
    <w:rsid w:val="00D9587F"/>
    <w:rsid w:val="00D975B8"/>
    <w:rsid w:val="00D97789"/>
    <w:rsid w:val="00DA1AF5"/>
    <w:rsid w:val="00DA34D6"/>
    <w:rsid w:val="00DA3B3E"/>
    <w:rsid w:val="00DA3B45"/>
    <w:rsid w:val="00DA431B"/>
    <w:rsid w:val="00DA437C"/>
    <w:rsid w:val="00DA535E"/>
    <w:rsid w:val="00DA6D7C"/>
    <w:rsid w:val="00DA74BC"/>
    <w:rsid w:val="00DA7646"/>
    <w:rsid w:val="00DB22C5"/>
    <w:rsid w:val="00DB24DB"/>
    <w:rsid w:val="00DB4D6C"/>
    <w:rsid w:val="00DB62B3"/>
    <w:rsid w:val="00DB655F"/>
    <w:rsid w:val="00DB6CB2"/>
    <w:rsid w:val="00DC0391"/>
    <w:rsid w:val="00DC0DA1"/>
    <w:rsid w:val="00DC26F4"/>
    <w:rsid w:val="00DC5667"/>
    <w:rsid w:val="00DC5E31"/>
    <w:rsid w:val="00DC6A19"/>
    <w:rsid w:val="00DD1281"/>
    <w:rsid w:val="00DD26D4"/>
    <w:rsid w:val="00DD2A0E"/>
    <w:rsid w:val="00DD3751"/>
    <w:rsid w:val="00DD52C2"/>
    <w:rsid w:val="00DD595F"/>
    <w:rsid w:val="00DE0A84"/>
    <w:rsid w:val="00DE14D1"/>
    <w:rsid w:val="00DE2E4E"/>
    <w:rsid w:val="00DE3031"/>
    <w:rsid w:val="00DE3601"/>
    <w:rsid w:val="00DE36B6"/>
    <w:rsid w:val="00DE3862"/>
    <w:rsid w:val="00DE4778"/>
    <w:rsid w:val="00DE612D"/>
    <w:rsid w:val="00DE70E6"/>
    <w:rsid w:val="00DE72E3"/>
    <w:rsid w:val="00DE7559"/>
    <w:rsid w:val="00DE76E7"/>
    <w:rsid w:val="00DE7772"/>
    <w:rsid w:val="00DF13C7"/>
    <w:rsid w:val="00DF387B"/>
    <w:rsid w:val="00DF5291"/>
    <w:rsid w:val="00DF7A1B"/>
    <w:rsid w:val="00DF7A6E"/>
    <w:rsid w:val="00E01322"/>
    <w:rsid w:val="00E025AB"/>
    <w:rsid w:val="00E03094"/>
    <w:rsid w:val="00E03485"/>
    <w:rsid w:val="00E04130"/>
    <w:rsid w:val="00E04BFE"/>
    <w:rsid w:val="00E05B8D"/>
    <w:rsid w:val="00E0715C"/>
    <w:rsid w:val="00E07E40"/>
    <w:rsid w:val="00E07E9B"/>
    <w:rsid w:val="00E10404"/>
    <w:rsid w:val="00E117AE"/>
    <w:rsid w:val="00E121FC"/>
    <w:rsid w:val="00E126F4"/>
    <w:rsid w:val="00E14964"/>
    <w:rsid w:val="00E151B4"/>
    <w:rsid w:val="00E1529A"/>
    <w:rsid w:val="00E154DC"/>
    <w:rsid w:val="00E17922"/>
    <w:rsid w:val="00E17E1D"/>
    <w:rsid w:val="00E2430E"/>
    <w:rsid w:val="00E2475B"/>
    <w:rsid w:val="00E25247"/>
    <w:rsid w:val="00E26EA9"/>
    <w:rsid w:val="00E27060"/>
    <w:rsid w:val="00E27659"/>
    <w:rsid w:val="00E30A28"/>
    <w:rsid w:val="00E319B3"/>
    <w:rsid w:val="00E31AD0"/>
    <w:rsid w:val="00E32BB2"/>
    <w:rsid w:val="00E335F3"/>
    <w:rsid w:val="00E35319"/>
    <w:rsid w:val="00E35E78"/>
    <w:rsid w:val="00E362CF"/>
    <w:rsid w:val="00E367C3"/>
    <w:rsid w:val="00E37398"/>
    <w:rsid w:val="00E37AE2"/>
    <w:rsid w:val="00E4119D"/>
    <w:rsid w:val="00E45729"/>
    <w:rsid w:val="00E45EC7"/>
    <w:rsid w:val="00E46361"/>
    <w:rsid w:val="00E4638C"/>
    <w:rsid w:val="00E46CF1"/>
    <w:rsid w:val="00E46EED"/>
    <w:rsid w:val="00E509D9"/>
    <w:rsid w:val="00E52629"/>
    <w:rsid w:val="00E52D31"/>
    <w:rsid w:val="00E54142"/>
    <w:rsid w:val="00E54CF4"/>
    <w:rsid w:val="00E558AF"/>
    <w:rsid w:val="00E55B22"/>
    <w:rsid w:val="00E56D35"/>
    <w:rsid w:val="00E57B96"/>
    <w:rsid w:val="00E6089C"/>
    <w:rsid w:val="00E6131B"/>
    <w:rsid w:val="00E61D7C"/>
    <w:rsid w:val="00E62038"/>
    <w:rsid w:val="00E63C3D"/>
    <w:rsid w:val="00E640C5"/>
    <w:rsid w:val="00E64927"/>
    <w:rsid w:val="00E65321"/>
    <w:rsid w:val="00E65365"/>
    <w:rsid w:val="00E71060"/>
    <w:rsid w:val="00E7119E"/>
    <w:rsid w:val="00E76201"/>
    <w:rsid w:val="00E76C6E"/>
    <w:rsid w:val="00E809E6"/>
    <w:rsid w:val="00E80E88"/>
    <w:rsid w:val="00E821CC"/>
    <w:rsid w:val="00E83B02"/>
    <w:rsid w:val="00E84FC5"/>
    <w:rsid w:val="00E8746F"/>
    <w:rsid w:val="00E878A0"/>
    <w:rsid w:val="00E9022B"/>
    <w:rsid w:val="00E9182E"/>
    <w:rsid w:val="00E9363C"/>
    <w:rsid w:val="00E93E5D"/>
    <w:rsid w:val="00E95B13"/>
    <w:rsid w:val="00E977ED"/>
    <w:rsid w:val="00E97998"/>
    <w:rsid w:val="00E97E59"/>
    <w:rsid w:val="00E97F05"/>
    <w:rsid w:val="00EA0097"/>
    <w:rsid w:val="00EA0254"/>
    <w:rsid w:val="00EA150E"/>
    <w:rsid w:val="00EA155D"/>
    <w:rsid w:val="00EA2259"/>
    <w:rsid w:val="00EA3A36"/>
    <w:rsid w:val="00EA40E3"/>
    <w:rsid w:val="00EA4A16"/>
    <w:rsid w:val="00EA610C"/>
    <w:rsid w:val="00EA7568"/>
    <w:rsid w:val="00EB05AF"/>
    <w:rsid w:val="00EB0C3C"/>
    <w:rsid w:val="00EB1B7B"/>
    <w:rsid w:val="00EB1CBC"/>
    <w:rsid w:val="00EB49D2"/>
    <w:rsid w:val="00EB4B38"/>
    <w:rsid w:val="00EB4F39"/>
    <w:rsid w:val="00EB51AC"/>
    <w:rsid w:val="00EB7F1B"/>
    <w:rsid w:val="00EC098E"/>
    <w:rsid w:val="00EC0FE7"/>
    <w:rsid w:val="00EC1E0D"/>
    <w:rsid w:val="00EC1F4E"/>
    <w:rsid w:val="00EC3E9E"/>
    <w:rsid w:val="00EC541B"/>
    <w:rsid w:val="00EC56CD"/>
    <w:rsid w:val="00EC585F"/>
    <w:rsid w:val="00EC60FA"/>
    <w:rsid w:val="00EC6517"/>
    <w:rsid w:val="00EC73F4"/>
    <w:rsid w:val="00ED19A7"/>
    <w:rsid w:val="00ED3613"/>
    <w:rsid w:val="00ED3624"/>
    <w:rsid w:val="00ED3B6B"/>
    <w:rsid w:val="00ED5026"/>
    <w:rsid w:val="00EE1A84"/>
    <w:rsid w:val="00EE3650"/>
    <w:rsid w:val="00EE36D3"/>
    <w:rsid w:val="00EE4FC0"/>
    <w:rsid w:val="00EE54E9"/>
    <w:rsid w:val="00EE55EF"/>
    <w:rsid w:val="00EE5A11"/>
    <w:rsid w:val="00EF0721"/>
    <w:rsid w:val="00EF1965"/>
    <w:rsid w:val="00EF1CC3"/>
    <w:rsid w:val="00EF20D6"/>
    <w:rsid w:val="00EF33B4"/>
    <w:rsid w:val="00EF3547"/>
    <w:rsid w:val="00EF366B"/>
    <w:rsid w:val="00EF406F"/>
    <w:rsid w:val="00EF41B6"/>
    <w:rsid w:val="00EF460F"/>
    <w:rsid w:val="00EF4C1C"/>
    <w:rsid w:val="00EF521D"/>
    <w:rsid w:val="00EF608D"/>
    <w:rsid w:val="00EF75F2"/>
    <w:rsid w:val="00F006AF"/>
    <w:rsid w:val="00F008D2"/>
    <w:rsid w:val="00F02B38"/>
    <w:rsid w:val="00F03D9C"/>
    <w:rsid w:val="00F04C23"/>
    <w:rsid w:val="00F04FB4"/>
    <w:rsid w:val="00F05B42"/>
    <w:rsid w:val="00F060C3"/>
    <w:rsid w:val="00F07DC4"/>
    <w:rsid w:val="00F1066B"/>
    <w:rsid w:val="00F11FAB"/>
    <w:rsid w:val="00F129B6"/>
    <w:rsid w:val="00F12A4F"/>
    <w:rsid w:val="00F12CC7"/>
    <w:rsid w:val="00F146AD"/>
    <w:rsid w:val="00F14925"/>
    <w:rsid w:val="00F15EAA"/>
    <w:rsid w:val="00F20437"/>
    <w:rsid w:val="00F20EF7"/>
    <w:rsid w:val="00F20FB9"/>
    <w:rsid w:val="00F20FC5"/>
    <w:rsid w:val="00F23735"/>
    <w:rsid w:val="00F262AA"/>
    <w:rsid w:val="00F2658F"/>
    <w:rsid w:val="00F265C3"/>
    <w:rsid w:val="00F31D7E"/>
    <w:rsid w:val="00F3363F"/>
    <w:rsid w:val="00F33AC5"/>
    <w:rsid w:val="00F35C5A"/>
    <w:rsid w:val="00F3622F"/>
    <w:rsid w:val="00F40B40"/>
    <w:rsid w:val="00F4187F"/>
    <w:rsid w:val="00F419E6"/>
    <w:rsid w:val="00F425E0"/>
    <w:rsid w:val="00F42D7E"/>
    <w:rsid w:val="00F42DD4"/>
    <w:rsid w:val="00F44AE1"/>
    <w:rsid w:val="00F44D54"/>
    <w:rsid w:val="00F45080"/>
    <w:rsid w:val="00F45CA3"/>
    <w:rsid w:val="00F46862"/>
    <w:rsid w:val="00F468B0"/>
    <w:rsid w:val="00F46D65"/>
    <w:rsid w:val="00F472F4"/>
    <w:rsid w:val="00F47FC3"/>
    <w:rsid w:val="00F503F3"/>
    <w:rsid w:val="00F51379"/>
    <w:rsid w:val="00F531CB"/>
    <w:rsid w:val="00F539FC"/>
    <w:rsid w:val="00F53BCE"/>
    <w:rsid w:val="00F53D82"/>
    <w:rsid w:val="00F54323"/>
    <w:rsid w:val="00F545B7"/>
    <w:rsid w:val="00F54F49"/>
    <w:rsid w:val="00F55370"/>
    <w:rsid w:val="00F56175"/>
    <w:rsid w:val="00F56424"/>
    <w:rsid w:val="00F5678A"/>
    <w:rsid w:val="00F56F64"/>
    <w:rsid w:val="00F574F1"/>
    <w:rsid w:val="00F6029E"/>
    <w:rsid w:val="00F608B5"/>
    <w:rsid w:val="00F60B4D"/>
    <w:rsid w:val="00F613D7"/>
    <w:rsid w:val="00F614BD"/>
    <w:rsid w:val="00F62E6B"/>
    <w:rsid w:val="00F65F8D"/>
    <w:rsid w:val="00F6622B"/>
    <w:rsid w:val="00F6660C"/>
    <w:rsid w:val="00F67450"/>
    <w:rsid w:val="00F70814"/>
    <w:rsid w:val="00F70AEB"/>
    <w:rsid w:val="00F7308E"/>
    <w:rsid w:val="00F732B6"/>
    <w:rsid w:val="00F75776"/>
    <w:rsid w:val="00F75B15"/>
    <w:rsid w:val="00F76861"/>
    <w:rsid w:val="00F768E5"/>
    <w:rsid w:val="00F76CF6"/>
    <w:rsid w:val="00F77481"/>
    <w:rsid w:val="00F77653"/>
    <w:rsid w:val="00F7795A"/>
    <w:rsid w:val="00F80044"/>
    <w:rsid w:val="00F80508"/>
    <w:rsid w:val="00F80E27"/>
    <w:rsid w:val="00F8189A"/>
    <w:rsid w:val="00F82422"/>
    <w:rsid w:val="00F82CD3"/>
    <w:rsid w:val="00F8319B"/>
    <w:rsid w:val="00F8394D"/>
    <w:rsid w:val="00F83B2B"/>
    <w:rsid w:val="00F83E27"/>
    <w:rsid w:val="00F8441F"/>
    <w:rsid w:val="00F8474A"/>
    <w:rsid w:val="00F84797"/>
    <w:rsid w:val="00F84F8F"/>
    <w:rsid w:val="00F87B22"/>
    <w:rsid w:val="00F90BF0"/>
    <w:rsid w:val="00F91FB2"/>
    <w:rsid w:val="00F920E8"/>
    <w:rsid w:val="00F9251F"/>
    <w:rsid w:val="00F92AB2"/>
    <w:rsid w:val="00F92C89"/>
    <w:rsid w:val="00F946C8"/>
    <w:rsid w:val="00F94D17"/>
    <w:rsid w:val="00F958AA"/>
    <w:rsid w:val="00F9660E"/>
    <w:rsid w:val="00F97D33"/>
    <w:rsid w:val="00FA1007"/>
    <w:rsid w:val="00FA23F0"/>
    <w:rsid w:val="00FA3E9B"/>
    <w:rsid w:val="00FA6C57"/>
    <w:rsid w:val="00FA79F3"/>
    <w:rsid w:val="00FB14B4"/>
    <w:rsid w:val="00FB2541"/>
    <w:rsid w:val="00FB31ED"/>
    <w:rsid w:val="00FB344E"/>
    <w:rsid w:val="00FB4DA1"/>
    <w:rsid w:val="00FB5587"/>
    <w:rsid w:val="00FB5CE1"/>
    <w:rsid w:val="00FB5EE7"/>
    <w:rsid w:val="00FB6118"/>
    <w:rsid w:val="00FB78F5"/>
    <w:rsid w:val="00FB7DB2"/>
    <w:rsid w:val="00FB7DF2"/>
    <w:rsid w:val="00FB7DF4"/>
    <w:rsid w:val="00FC17F6"/>
    <w:rsid w:val="00FC26AA"/>
    <w:rsid w:val="00FC3115"/>
    <w:rsid w:val="00FC5C72"/>
    <w:rsid w:val="00FC618B"/>
    <w:rsid w:val="00FC7966"/>
    <w:rsid w:val="00FC7AC6"/>
    <w:rsid w:val="00FD0D22"/>
    <w:rsid w:val="00FD1045"/>
    <w:rsid w:val="00FD4F06"/>
    <w:rsid w:val="00FD568C"/>
    <w:rsid w:val="00FD5851"/>
    <w:rsid w:val="00FD5F02"/>
    <w:rsid w:val="00FD6541"/>
    <w:rsid w:val="00FD7FF0"/>
    <w:rsid w:val="00FE0324"/>
    <w:rsid w:val="00FE0600"/>
    <w:rsid w:val="00FE0B70"/>
    <w:rsid w:val="00FE0F3B"/>
    <w:rsid w:val="00FE2957"/>
    <w:rsid w:val="00FE2AB5"/>
    <w:rsid w:val="00FE6190"/>
    <w:rsid w:val="00FE678A"/>
    <w:rsid w:val="00FF2494"/>
    <w:rsid w:val="00FF27BF"/>
    <w:rsid w:val="00FF2A5B"/>
    <w:rsid w:val="00FF3F17"/>
    <w:rsid w:val="00FF4C4F"/>
    <w:rsid w:val="00FF4FA1"/>
    <w:rsid w:val="00FF5853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34766E4"/>
  <w15:docId w15:val="{8C107072-37A6-403F-93D2-809B7126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81428"/>
    <w:pPr>
      <w:spacing w:after="120"/>
    </w:pPr>
    <w:rPr>
      <w:rFonts w:ascii="Montserrat" w:hAnsi="Montserrat"/>
      <w:sz w:val="22"/>
      <w:lang w:eastAsia="en-US"/>
    </w:rPr>
  </w:style>
  <w:style w:type="paragraph" w:styleId="Heading1">
    <w:name w:val="heading 1"/>
    <w:basedOn w:val="Normal"/>
    <w:next w:val="DPOcontent"/>
    <w:link w:val="Heading1Char1"/>
    <w:qFormat/>
    <w:rsid w:val="003D2964"/>
    <w:pPr>
      <w:keepNext/>
      <w:numPr>
        <w:numId w:val="1"/>
      </w:numPr>
      <w:pBdr>
        <w:bottom w:val="single" w:sz="4" w:space="1" w:color="FEC707"/>
      </w:pBdr>
      <w:spacing w:before="600" w:after="360"/>
      <w:outlineLvl w:val="0"/>
    </w:pPr>
    <w:rPr>
      <w:rFonts w:ascii="Calibri" w:hAnsi="Calibri" w:cs="Calibri"/>
      <w:b/>
      <w:color w:val="FEC707"/>
      <w:kern w:val="28"/>
      <w:sz w:val="36"/>
    </w:rPr>
  </w:style>
  <w:style w:type="paragraph" w:styleId="Heading2">
    <w:name w:val="heading 2"/>
    <w:basedOn w:val="Heading1"/>
    <w:next w:val="sectiontitlemi"/>
    <w:link w:val="Heading2Char"/>
    <w:qFormat/>
    <w:rsid w:val="007B0434"/>
    <w:pPr>
      <w:numPr>
        <w:ilvl w:val="1"/>
        <w:numId w:val="5"/>
      </w:numPr>
      <w:pBdr>
        <w:bottom w:val="none" w:sz="0" w:space="0" w:color="auto"/>
      </w:pBdr>
      <w:spacing w:before="0" w:after="120"/>
      <w:outlineLvl w:val="1"/>
    </w:pPr>
    <w:rPr>
      <w:caps/>
      <w:color w:val="000000" w:themeColor="text1"/>
      <w:sz w:val="22"/>
    </w:rPr>
  </w:style>
  <w:style w:type="paragraph" w:styleId="Heading3">
    <w:name w:val="heading 3"/>
    <w:basedOn w:val="Normal"/>
    <w:next w:val="sectiontitlemi"/>
    <w:qFormat/>
    <w:rsid w:val="001F3079"/>
    <w:pPr>
      <w:keepNext/>
      <w:numPr>
        <w:ilvl w:val="2"/>
        <w:numId w:val="5"/>
      </w:numPr>
      <w:spacing w:after="60"/>
      <w:outlineLvl w:val="2"/>
    </w:pPr>
    <w:rPr>
      <w:b/>
      <w:i/>
    </w:rPr>
  </w:style>
  <w:style w:type="paragraph" w:styleId="Heading4">
    <w:name w:val="heading 4"/>
    <w:basedOn w:val="Normal"/>
    <w:next w:val="BodyText"/>
    <w:qFormat/>
    <w:rsid w:val="001F3079"/>
    <w:pPr>
      <w:keepNext/>
      <w:keepLines/>
      <w:numPr>
        <w:ilvl w:val="3"/>
        <w:numId w:val="5"/>
      </w:numPr>
      <w:spacing w:line="180" w:lineRule="atLeast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1F3079"/>
    <w:pPr>
      <w:keepNext/>
      <w:keepLines/>
      <w:numPr>
        <w:ilvl w:val="4"/>
        <w:numId w:val="5"/>
      </w:numPr>
      <w:spacing w:line="180" w:lineRule="atLeast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rsid w:val="001F3079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rsid w:val="001F3079"/>
    <w:pPr>
      <w:numPr>
        <w:ilvl w:val="6"/>
        <w:numId w:val="5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1F3079"/>
    <w:pPr>
      <w:numPr>
        <w:ilvl w:val="7"/>
        <w:numId w:val="5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1F3079"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mi">
    <w:name w:val="section title mi"/>
    <w:basedOn w:val="body"/>
    <w:link w:val="sectiontitlemiChar"/>
    <w:uiPriority w:val="99"/>
    <w:qFormat/>
    <w:rsid w:val="00690B82"/>
    <w:pPr>
      <w:spacing w:after="0"/>
      <w:jc w:val="left"/>
    </w:pPr>
    <w:rPr>
      <w:rFonts w:asciiTheme="minorHAnsi" w:hAnsiTheme="minorHAnsi"/>
      <w:b/>
      <w:caps/>
      <w:sz w:val="20"/>
      <w:szCs w:val="16"/>
    </w:rPr>
  </w:style>
  <w:style w:type="paragraph" w:customStyle="1" w:styleId="body">
    <w:name w:val="body"/>
    <w:basedOn w:val="Normal"/>
    <w:link w:val="bodyChar"/>
    <w:autoRedefine/>
    <w:rsid w:val="00A31ED8"/>
    <w:pPr>
      <w:jc w:val="both"/>
    </w:pPr>
    <w:rPr>
      <w:rFonts w:ascii="Arial" w:hAnsi="Arial"/>
      <w:color w:val="000000"/>
    </w:rPr>
  </w:style>
  <w:style w:type="character" w:customStyle="1" w:styleId="Heading1Char1">
    <w:name w:val="Heading 1 Char1"/>
    <w:basedOn w:val="DefaultParagraphFont"/>
    <w:link w:val="Heading1"/>
    <w:rsid w:val="003D2964"/>
    <w:rPr>
      <w:rFonts w:ascii="Calibri" w:hAnsi="Calibri" w:cs="Calibri"/>
      <w:b/>
      <w:color w:val="FEC707"/>
      <w:kern w:val="28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7B0434"/>
    <w:rPr>
      <w:rFonts w:ascii="Calibri" w:hAnsi="Calibri" w:cs="Calibri"/>
      <w:b/>
      <w:caps/>
      <w:color w:val="000000" w:themeColor="text1"/>
      <w:kern w:val="28"/>
      <w:sz w:val="22"/>
      <w:lang w:eastAsia="en-US"/>
    </w:rPr>
  </w:style>
  <w:style w:type="paragraph" w:styleId="BodyText">
    <w:name w:val="Body Text"/>
    <w:basedOn w:val="Normal"/>
    <w:link w:val="BodyTextChar"/>
    <w:semiHidden/>
    <w:rsid w:val="00714EEC"/>
    <w:pPr>
      <w:spacing w:after="220" w:line="180" w:lineRule="atLeast"/>
      <w:jc w:val="both"/>
    </w:pPr>
    <w:rPr>
      <w:sz w:val="24"/>
    </w:rPr>
  </w:style>
  <w:style w:type="paragraph" w:customStyle="1" w:styleId="head2">
    <w:name w:val="head 2"/>
    <w:next w:val="Normal"/>
    <w:rsid w:val="00714EEC"/>
    <w:pPr>
      <w:spacing w:before="60"/>
    </w:pPr>
    <w:rPr>
      <w:rFonts w:ascii="News Gothic MT" w:hAnsi="News Gothic MT"/>
      <w:bCs/>
      <w:i/>
      <w:kern w:val="28"/>
      <w:sz w:val="22"/>
      <w:lang w:eastAsia="en-US"/>
    </w:rPr>
  </w:style>
  <w:style w:type="paragraph" w:styleId="TOC4">
    <w:name w:val="toc 4"/>
    <w:basedOn w:val="Normal"/>
    <w:next w:val="Normal"/>
    <w:autoRedefine/>
    <w:semiHidden/>
    <w:rsid w:val="00714EEC"/>
    <w:pPr>
      <w:ind w:left="720"/>
    </w:pPr>
    <w:rPr>
      <w:rFonts w:ascii="Times New Roman" w:hAnsi="Times New Roman"/>
      <w:sz w:val="24"/>
      <w:szCs w:val="24"/>
    </w:rPr>
  </w:style>
  <w:style w:type="paragraph" w:customStyle="1" w:styleId="x2bulletindent">
    <w:name w:val="x2 bullet indent"/>
    <w:basedOn w:val="Normal"/>
    <w:rsid w:val="00714EEC"/>
    <w:pPr>
      <w:numPr>
        <w:ilvl w:val="1"/>
        <w:numId w:val="2"/>
      </w:numPr>
      <w:jc w:val="both"/>
    </w:pPr>
  </w:style>
  <w:style w:type="paragraph" w:customStyle="1" w:styleId="bodybulletsmi">
    <w:name w:val="body bullets mi"/>
    <w:basedOn w:val="body"/>
    <w:rsid w:val="00976CF8"/>
    <w:pPr>
      <w:numPr>
        <w:numId w:val="6"/>
      </w:numPr>
      <w:spacing w:after="100" w:line="276" w:lineRule="auto"/>
      <w:jc w:val="left"/>
    </w:pPr>
    <w:rPr>
      <w:rFonts w:ascii="Calibri" w:hAnsi="Calibri" w:cs="Calibri"/>
      <w:sz w:val="20"/>
    </w:rPr>
  </w:style>
  <w:style w:type="paragraph" w:customStyle="1" w:styleId="x2bullets">
    <w:name w:val="x2 bullets"/>
    <w:basedOn w:val="Normal"/>
    <w:rsid w:val="00714EEC"/>
    <w:pPr>
      <w:numPr>
        <w:numId w:val="3"/>
      </w:numPr>
    </w:pPr>
  </w:style>
  <w:style w:type="paragraph" w:styleId="DocumentMap">
    <w:name w:val="Document Map"/>
    <w:basedOn w:val="Normal"/>
    <w:semiHidden/>
    <w:rsid w:val="00714EEC"/>
    <w:pPr>
      <w:shd w:val="clear" w:color="auto" w:fill="000080"/>
    </w:pPr>
    <w:rPr>
      <w:rFonts w:ascii="Tahoma" w:hAnsi="Tahoma" w:cs="Tahoma"/>
    </w:rPr>
  </w:style>
  <w:style w:type="paragraph" w:customStyle="1" w:styleId="bodynumbered">
    <w:name w:val="body numbered"/>
    <w:basedOn w:val="sectiontitlemi"/>
    <w:rsid w:val="00714EEC"/>
    <w:pPr>
      <w:spacing w:before="20" w:after="20"/>
      <w:ind w:left="540" w:hanging="540"/>
    </w:pPr>
    <w:rPr>
      <w:noProof/>
    </w:rPr>
  </w:style>
  <w:style w:type="paragraph" w:customStyle="1" w:styleId="bodytable">
    <w:name w:val="body table"/>
    <w:basedOn w:val="body"/>
    <w:rsid w:val="00714EEC"/>
    <w:pPr>
      <w:spacing w:after="0"/>
    </w:pPr>
  </w:style>
  <w:style w:type="paragraph" w:styleId="BodyText2">
    <w:name w:val="Body Text 2"/>
    <w:basedOn w:val="Normal"/>
    <w:link w:val="BodyText2Char"/>
    <w:semiHidden/>
    <w:rsid w:val="00714EEC"/>
    <w:rPr>
      <w:b/>
      <w:sz w:val="36"/>
    </w:rPr>
  </w:style>
  <w:style w:type="paragraph" w:customStyle="1" w:styleId="Footermi">
    <w:name w:val="Footer mi"/>
    <w:basedOn w:val="body"/>
    <w:rsid w:val="000F01DD"/>
    <w:pPr>
      <w:pBdr>
        <w:top w:val="single" w:sz="4" w:space="6" w:color="7F7F7F" w:themeColor="text1" w:themeTint="80"/>
      </w:pBdr>
      <w:tabs>
        <w:tab w:val="right" w:pos="8335"/>
      </w:tabs>
      <w:jc w:val="left"/>
    </w:pPr>
    <w:rPr>
      <w:rFonts w:asciiTheme="minorHAnsi" w:hAnsiTheme="minorHAnsi"/>
      <w:color w:val="7F7F7F" w:themeColor="text1" w:themeTint="80"/>
      <w:sz w:val="16"/>
      <w:lang w:val="en-US"/>
    </w:rPr>
  </w:style>
  <w:style w:type="paragraph" w:styleId="Footer">
    <w:name w:val="footer"/>
    <w:basedOn w:val="Normal"/>
    <w:rsid w:val="00714EEC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Header">
    <w:name w:val="header"/>
    <w:basedOn w:val="Normal"/>
    <w:semiHidden/>
    <w:rsid w:val="00714EEC"/>
    <w:pPr>
      <w:tabs>
        <w:tab w:val="center" w:pos="4153"/>
        <w:tab w:val="right" w:pos="8306"/>
      </w:tabs>
    </w:pPr>
  </w:style>
  <w:style w:type="character" w:styleId="Hyperlink">
    <w:name w:val="Hyperlink"/>
    <w:aliases w:val="Hyperlink DPO"/>
    <w:basedOn w:val="DefaultParagraphFont"/>
    <w:uiPriority w:val="99"/>
    <w:qFormat/>
    <w:rsid w:val="00857868"/>
    <w:rPr>
      <w:b/>
      <w:color w:val="FEC707"/>
      <w:u w:val="none"/>
    </w:rPr>
  </w:style>
  <w:style w:type="character" w:styleId="LineNumber">
    <w:name w:val="line number"/>
    <w:basedOn w:val="DefaultParagraphFont"/>
    <w:semiHidden/>
    <w:rsid w:val="00714EEC"/>
  </w:style>
  <w:style w:type="paragraph" w:customStyle="1" w:styleId="Notheading1">
    <w:name w:val="Not heading 1"/>
    <w:basedOn w:val="Heading1"/>
    <w:rsid w:val="00714EEC"/>
    <w:pPr>
      <w:numPr>
        <w:numId w:val="0"/>
      </w:numPr>
      <w:ind w:left="432" w:hanging="432"/>
    </w:pPr>
  </w:style>
  <w:style w:type="paragraph" w:customStyle="1" w:styleId="Notheading2">
    <w:name w:val="Not heading 2"/>
    <w:basedOn w:val="Heading2"/>
    <w:rsid w:val="00714EEC"/>
    <w:pPr>
      <w:numPr>
        <w:ilvl w:val="0"/>
        <w:numId w:val="0"/>
      </w:numPr>
    </w:pPr>
  </w:style>
  <w:style w:type="paragraph" w:customStyle="1" w:styleId="Notheading3">
    <w:name w:val="Not heading 3"/>
    <w:basedOn w:val="Heading3"/>
    <w:next w:val="sectiontitlemi"/>
    <w:rsid w:val="00714EEC"/>
    <w:pPr>
      <w:numPr>
        <w:ilvl w:val="0"/>
        <w:numId w:val="0"/>
      </w:numPr>
      <w:spacing w:before="60"/>
    </w:pPr>
    <w:rPr>
      <w:kern w:val="28"/>
    </w:rPr>
  </w:style>
  <w:style w:type="paragraph" w:customStyle="1" w:styleId="TCHEADING1">
    <w:name w:val="T&amp;C HEADING 1"/>
    <w:basedOn w:val="Heading1"/>
    <w:rsid w:val="00714EEC"/>
    <w:pPr>
      <w:numPr>
        <w:numId w:val="4"/>
      </w:numPr>
      <w:spacing w:before="60" w:after="20"/>
    </w:pPr>
    <w:rPr>
      <w:sz w:val="24"/>
    </w:rPr>
  </w:style>
  <w:style w:type="paragraph" w:styleId="TOC1">
    <w:name w:val="toc 1"/>
    <w:basedOn w:val="Normal"/>
    <w:next w:val="Normal"/>
    <w:uiPriority w:val="39"/>
    <w:rsid w:val="0026030A"/>
    <w:pPr>
      <w:tabs>
        <w:tab w:val="left" w:pos="1134"/>
        <w:tab w:val="left" w:pos="7513"/>
      </w:tabs>
      <w:ind w:left="567"/>
    </w:pPr>
    <w:rPr>
      <w:noProof/>
    </w:rPr>
  </w:style>
  <w:style w:type="paragraph" w:styleId="TOC2">
    <w:name w:val="toc 2"/>
    <w:basedOn w:val="Normal"/>
    <w:next w:val="Normal"/>
    <w:uiPriority w:val="39"/>
    <w:rsid w:val="0026030A"/>
    <w:pPr>
      <w:tabs>
        <w:tab w:val="left" w:pos="1200"/>
        <w:tab w:val="right" w:pos="7974"/>
      </w:tabs>
      <w:ind w:left="567"/>
    </w:pPr>
    <w:rPr>
      <w:noProof/>
    </w:rPr>
  </w:style>
  <w:style w:type="paragraph" w:styleId="TOC3">
    <w:name w:val="toc 3"/>
    <w:basedOn w:val="TOC2"/>
    <w:next w:val="Normal"/>
    <w:uiPriority w:val="39"/>
    <w:rsid w:val="00714EEC"/>
    <w:pPr>
      <w:tabs>
        <w:tab w:val="left" w:pos="1134"/>
        <w:tab w:val="left" w:pos="1418"/>
        <w:tab w:val="right" w:leader="dot" w:pos="9072"/>
      </w:tabs>
      <w:ind w:left="851"/>
    </w:pPr>
  </w:style>
  <w:style w:type="paragraph" w:styleId="TOC5">
    <w:name w:val="toc 5"/>
    <w:basedOn w:val="Normal"/>
    <w:next w:val="Normal"/>
    <w:autoRedefine/>
    <w:semiHidden/>
    <w:rsid w:val="00714EEC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714EEC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714EEC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714EEC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714EEC"/>
    <w:pPr>
      <w:ind w:left="1920"/>
    </w:pPr>
    <w:rPr>
      <w:rFonts w:ascii="Times New Roman" w:hAnsi="Times New Roman"/>
      <w:sz w:val="24"/>
      <w:szCs w:val="24"/>
    </w:rPr>
  </w:style>
  <w:style w:type="paragraph" w:customStyle="1" w:styleId="slahead1">
    <w:name w:val="sla head 1"/>
    <w:basedOn w:val="Heading1"/>
    <w:rsid w:val="00714EEC"/>
    <w:pPr>
      <w:numPr>
        <w:numId w:val="0"/>
      </w:numPr>
      <w:tabs>
        <w:tab w:val="num" w:pos="567"/>
      </w:tabs>
      <w:ind w:left="567" w:hanging="567"/>
    </w:pPr>
  </w:style>
  <w:style w:type="paragraph" w:customStyle="1" w:styleId="slahead2">
    <w:name w:val="sla head 2"/>
    <w:basedOn w:val="Heading2"/>
    <w:rsid w:val="00714EEC"/>
  </w:style>
  <w:style w:type="character" w:styleId="FollowedHyperlink">
    <w:name w:val="FollowedHyperlink"/>
    <w:basedOn w:val="DefaultParagraphFont"/>
    <w:semiHidden/>
    <w:qFormat/>
    <w:rsid w:val="00857868"/>
    <w:rPr>
      <w:b/>
      <w:color w:val="FEC707"/>
      <w:u w:val="single"/>
    </w:rPr>
  </w:style>
  <w:style w:type="paragraph" w:styleId="NormalWeb">
    <w:name w:val="Normal (Web)"/>
    <w:basedOn w:val="Normal"/>
    <w:uiPriority w:val="99"/>
    <w:semiHidden/>
    <w:rsid w:val="00714EE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bodycopy">
    <w:name w:val="bodycopy"/>
    <w:basedOn w:val="Normal"/>
    <w:rsid w:val="00714EE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EnvelopeAddress">
    <w:name w:val="envelope address"/>
    <w:basedOn w:val="Normal"/>
    <w:semiHidden/>
    <w:rsid w:val="00714EE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714EEC"/>
    <w:rPr>
      <w:rFonts w:ascii="Arial" w:hAnsi="Arial" w:cs="Arial"/>
    </w:rPr>
  </w:style>
  <w:style w:type="paragraph" w:customStyle="1" w:styleId="head3">
    <w:name w:val="head 3"/>
    <w:basedOn w:val="Normal"/>
    <w:rsid w:val="00714EEC"/>
    <w:rPr>
      <w:b/>
      <w:bCs/>
      <w:i/>
      <w:iCs/>
    </w:rPr>
  </w:style>
  <w:style w:type="character" w:styleId="Strong">
    <w:name w:val="Strong"/>
    <w:basedOn w:val="DefaultParagraphFont"/>
    <w:uiPriority w:val="22"/>
    <w:rsid w:val="00714EEC"/>
    <w:rPr>
      <w:b/>
      <w:bCs/>
    </w:rPr>
  </w:style>
  <w:style w:type="character" w:customStyle="1" w:styleId="actxsmall">
    <w:name w:val="actxsmall"/>
    <w:basedOn w:val="DefaultParagraphFont"/>
    <w:rsid w:val="00714EEC"/>
  </w:style>
  <w:style w:type="character" w:customStyle="1" w:styleId="a1">
    <w:name w:val="a1"/>
    <w:basedOn w:val="DefaultParagraphFont"/>
    <w:rsid w:val="00714EEC"/>
    <w:rPr>
      <w:color w:val="008000"/>
    </w:rPr>
  </w:style>
  <w:style w:type="character" w:customStyle="1" w:styleId="FooterChar">
    <w:name w:val="Footer Char"/>
    <w:basedOn w:val="DefaultParagraphFont"/>
    <w:rsid w:val="00714EEC"/>
    <w:rPr>
      <w:lang w:eastAsia="en-US"/>
    </w:rPr>
  </w:style>
  <w:style w:type="paragraph" w:styleId="BalloonText">
    <w:name w:val="Balloon Text"/>
    <w:basedOn w:val="Normal"/>
    <w:uiPriority w:val="99"/>
    <w:semiHidden/>
    <w:unhideWhenUsed/>
    <w:rsid w:val="00714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714EE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B52CE"/>
    <w:pPr>
      <w:spacing w:after="200" w:line="276" w:lineRule="auto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uiPriority w:val="59"/>
    <w:rsid w:val="00AE4B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title1">
    <w:name w:val="subtitle1"/>
    <w:basedOn w:val="DefaultParagraphFont"/>
    <w:rsid w:val="0091109C"/>
    <w:rPr>
      <w:rFonts w:ascii="Arial" w:hAnsi="Arial" w:cs="Arial" w:hint="default"/>
      <w:b/>
      <w:bCs/>
      <w:color w:val="000000"/>
      <w:sz w:val="20"/>
      <w:szCs w:val="20"/>
    </w:rPr>
  </w:style>
  <w:style w:type="character" w:styleId="PageNumber">
    <w:name w:val="page number"/>
    <w:basedOn w:val="DefaultParagraphFont"/>
    <w:semiHidden/>
    <w:rsid w:val="0091109C"/>
  </w:style>
  <w:style w:type="character" w:customStyle="1" w:styleId="spastrapline1">
    <w:name w:val="spastrapline1"/>
    <w:basedOn w:val="DefaultParagraphFont"/>
    <w:rsid w:val="0091109C"/>
    <w:rPr>
      <w:b/>
      <w:bCs/>
      <w:cap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C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C99"/>
    <w:rPr>
      <w:rFonts w:ascii="Courier New" w:hAnsi="Courier New" w:cs="Courier New"/>
    </w:rPr>
  </w:style>
  <w:style w:type="character" w:customStyle="1" w:styleId="apple-style-span">
    <w:name w:val="apple-style-span"/>
    <w:basedOn w:val="DefaultParagraphFont"/>
    <w:rsid w:val="00A60233"/>
  </w:style>
  <w:style w:type="paragraph" w:styleId="PlainText">
    <w:name w:val="Plain Text"/>
    <w:basedOn w:val="Normal"/>
    <w:link w:val="PlainTextChar"/>
    <w:uiPriority w:val="99"/>
    <w:semiHidden/>
    <w:unhideWhenUsed/>
    <w:rsid w:val="00A74E7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4E74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Heading1Char">
    <w:name w:val="Heading 1 Char"/>
    <w:basedOn w:val="DefaultParagraphFont"/>
    <w:locked/>
    <w:rsid w:val="005A1109"/>
    <w:rPr>
      <w:rFonts w:ascii="Arial" w:hAnsi="Arial" w:cs="Times New Roman"/>
      <w:b/>
      <w:kern w:val="28"/>
      <w:sz w:val="20"/>
      <w:szCs w:val="20"/>
    </w:rPr>
  </w:style>
  <w:style w:type="character" w:styleId="IntenseReference">
    <w:name w:val="Intense Reference"/>
    <w:aliases w:val="Bullet point"/>
    <w:uiPriority w:val="32"/>
    <w:qFormat/>
    <w:rsid w:val="001F3079"/>
    <w:rPr>
      <w:rFonts w:ascii="Calibri" w:hAnsi="Calibri" w:cs="Calibri"/>
    </w:rPr>
  </w:style>
  <w:style w:type="character" w:styleId="BookTitle">
    <w:name w:val="Book Title"/>
    <w:aliases w:val="Small Normal"/>
    <w:uiPriority w:val="33"/>
    <w:qFormat/>
    <w:rsid w:val="001F3079"/>
    <w:rPr>
      <w:rFonts w:ascii="Calibri" w:hAnsi="Calibri"/>
      <w:sz w:val="20"/>
    </w:rPr>
  </w:style>
  <w:style w:type="character" w:customStyle="1" w:styleId="apple-converted-space">
    <w:name w:val="apple-converted-space"/>
    <w:basedOn w:val="DefaultParagraphFont"/>
    <w:rsid w:val="00AF27E9"/>
  </w:style>
  <w:style w:type="paragraph" w:customStyle="1" w:styleId="DPOcontent">
    <w:name w:val="DPO content"/>
    <w:basedOn w:val="Normal"/>
    <w:link w:val="DPOcontentChar"/>
    <w:qFormat/>
    <w:rsid w:val="00B82D87"/>
    <w:pPr>
      <w:spacing w:after="160" w:line="276" w:lineRule="auto"/>
      <w:ind w:left="567"/>
    </w:pPr>
    <w:rPr>
      <w:rFonts w:ascii="Calibri" w:hAnsi="Calibri"/>
    </w:rPr>
  </w:style>
  <w:style w:type="character" w:customStyle="1" w:styleId="DPOcontentChar">
    <w:name w:val="DPO content Char"/>
    <w:basedOn w:val="DefaultParagraphFont"/>
    <w:link w:val="DPOcontent"/>
    <w:rsid w:val="00B82D87"/>
    <w:rPr>
      <w:rFonts w:ascii="Calibri" w:hAnsi="Calibri"/>
      <w:sz w:val="22"/>
      <w:lang w:eastAsia="en-US"/>
    </w:rPr>
  </w:style>
  <w:style w:type="paragraph" w:customStyle="1" w:styleId="Sectiondescriptionmi">
    <w:name w:val="Section description mi"/>
    <w:basedOn w:val="sectiontitlemi"/>
    <w:link w:val="SectiondescriptionmiChar"/>
    <w:uiPriority w:val="99"/>
    <w:qFormat/>
    <w:rsid w:val="00690B82"/>
    <w:rPr>
      <w:b w:val="0"/>
      <w:caps w:val="0"/>
    </w:rPr>
  </w:style>
  <w:style w:type="paragraph" w:customStyle="1" w:styleId="tablecolumnheadingsmi">
    <w:name w:val="table column headings mi"/>
    <w:basedOn w:val="sectiontitlemi"/>
    <w:uiPriority w:val="99"/>
    <w:rsid w:val="00E64927"/>
    <w:rPr>
      <w:rFonts w:ascii="Calibri" w:hAnsi="Calibri" w:cs="Calibri"/>
      <w:b w:val="0"/>
      <w:color w:val="9B0E59"/>
    </w:rPr>
  </w:style>
  <w:style w:type="character" w:customStyle="1" w:styleId="bodyChar">
    <w:name w:val="body Char"/>
    <w:basedOn w:val="DefaultParagraphFont"/>
    <w:link w:val="body"/>
    <w:rsid w:val="000E3601"/>
    <w:rPr>
      <w:rFonts w:ascii="Arial" w:hAnsi="Arial"/>
      <w:color w:val="000000"/>
      <w:sz w:val="22"/>
      <w:lang w:eastAsia="en-US"/>
    </w:rPr>
  </w:style>
  <w:style w:type="character" w:customStyle="1" w:styleId="sectiontitlemiChar">
    <w:name w:val="section title mi Char"/>
    <w:basedOn w:val="bodyChar"/>
    <w:link w:val="sectiontitlemi"/>
    <w:uiPriority w:val="99"/>
    <w:rsid w:val="00690B82"/>
    <w:rPr>
      <w:rFonts w:asciiTheme="minorHAnsi" w:hAnsiTheme="minorHAnsi"/>
      <w:b/>
      <w:caps/>
      <w:color w:val="000000"/>
      <w:sz w:val="22"/>
      <w:szCs w:val="16"/>
      <w:lang w:eastAsia="en-US"/>
    </w:rPr>
  </w:style>
  <w:style w:type="character" w:customStyle="1" w:styleId="SectiondescriptionmiChar">
    <w:name w:val="Section description mi Char"/>
    <w:basedOn w:val="sectiontitlemiChar"/>
    <w:link w:val="Sectiondescriptionmi"/>
    <w:uiPriority w:val="99"/>
    <w:rsid w:val="00690B82"/>
    <w:rPr>
      <w:rFonts w:asciiTheme="minorHAnsi" w:hAnsiTheme="minorHAnsi"/>
      <w:b w:val="0"/>
      <w:caps w:val="0"/>
      <w:color w:val="000000"/>
      <w:sz w:val="22"/>
      <w:szCs w:val="16"/>
      <w:lang w:eastAsia="en-US"/>
    </w:rPr>
  </w:style>
  <w:style w:type="paragraph" w:customStyle="1" w:styleId="notesmi">
    <w:name w:val="notes mi"/>
    <w:basedOn w:val="DPOcontent"/>
    <w:link w:val="notesmiChar"/>
    <w:qFormat/>
    <w:rsid w:val="00C1595B"/>
    <w:rPr>
      <w:sz w:val="16"/>
      <w:szCs w:val="16"/>
    </w:rPr>
  </w:style>
  <w:style w:type="paragraph" w:customStyle="1" w:styleId="TOC1mi">
    <w:name w:val="TOC 1mi"/>
    <w:basedOn w:val="TOC1"/>
    <w:rsid w:val="00287F0E"/>
    <w:pPr>
      <w:tabs>
        <w:tab w:val="clear" w:pos="7513"/>
        <w:tab w:val="right" w:pos="7938"/>
      </w:tabs>
    </w:pPr>
  </w:style>
  <w:style w:type="character" w:customStyle="1" w:styleId="notesmiChar">
    <w:name w:val="notes mi Char"/>
    <w:basedOn w:val="DPOcontentChar"/>
    <w:link w:val="notesmi"/>
    <w:rsid w:val="00C1595B"/>
    <w:rPr>
      <w:rFonts w:ascii="Calibri" w:hAnsi="Calibri"/>
      <w:sz w:val="16"/>
      <w:szCs w:val="16"/>
      <w:lang w:eastAsia="en-US"/>
    </w:rPr>
  </w:style>
  <w:style w:type="paragraph" w:customStyle="1" w:styleId="toc2mi">
    <w:name w:val="toc 2 mi"/>
    <w:basedOn w:val="Normal"/>
    <w:rsid w:val="00287F0E"/>
    <w:pPr>
      <w:tabs>
        <w:tab w:val="left" w:pos="1134"/>
        <w:tab w:val="right" w:pos="7938"/>
      </w:tabs>
      <w:ind w:left="567"/>
    </w:pPr>
    <w:rPr>
      <w:sz w:val="16"/>
      <w:szCs w:val="16"/>
    </w:rPr>
  </w:style>
  <w:style w:type="character" w:customStyle="1" w:styleId="BodyText2Char">
    <w:name w:val="Body Text 2 Char"/>
    <w:basedOn w:val="DefaultParagraphFont"/>
    <w:link w:val="BodyText2"/>
    <w:semiHidden/>
    <w:rsid w:val="00596FAB"/>
    <w:rPr>
      <w:rFonts w:ascii="Calibri" w:hAnsi="Calibri"/>
      <w:b/>
      <w:sz w:val="36"/>
      <w:lang w:eastAsia="en-US"/>
    </w:rPr>
  </w:style>
  <w:style w:type="paragraph" w:customStyle="1" w:styleId="miTCcontent">
    <w:name w:val="mi TC content"/>
    <w:basedOn w:val="ListParagraph"/>
    <w:link w:val="miTCcontentChar"/>
    <w:qFormat/>
    <w:rsid w:val="00BE3C9F"/>
    <w:pPr>
      <w:tabs>
        <w:tab w:val="num" w:pos="576"/>
      </w:tabs>
      <w:spacing w:after="60" w:line="240" w:lineRule="auto"/>
      <w:ind w:left="578" w:hanging="578"/>
      <w:contextualSpacing w:val="0"/>
    </w:pPr>
    <w:rPr>
      <w:sz w:val="16"/>
      <w:szCs w:val="16"/>
    </w:rPr>
  </w:style>
  <w:style w:type="paragraph" w:customStyle="1" w:styleId="miTCheading">
    <w:name w:val="mi TC heading"/>
    <w:basedOn w:val="Heading1"/>
    <w:link w:val="miTCheadingChar"/>
    <w:qFormat/>
    <w:rsid w:val="00BE3C9F"/>
    <w:pPr>
      <w:numPr>
        <w:numId w:val="0"/>
      </w:numPr>
      <w:pBdr>
        <w:bottom w:val="none" w:sz="0" w:space="0" w:color="auto"/>
      </w:pBdr>
      <w:tabs>
        <w:tab w:val="num" w:pos="567"/>
      </w:tabs>
      <w:spacing w:before="0" w:after="0"/>
      <w:ind w:left="567" w:hanging="567"/>
    </w:pPr>
    <w:rPr>
      <w:rFonts w:asciiTheme="minorHAnsi" w:hAnsiTheme="minorHAnsi"/>
      <w:sz w:val="24"/>
      <w:szCs w:val="24"/>
    </w:rPr>
  </w:style>
  <w:style w:type="character" w:customStyle="1" w:styleId="miTCcontentChar">
    <w:name w:val="mi TC content Char"/>
    <w:basedOn w:val="DefaultParagraphFont"/>
    <w:link w:val="miTCcontent"/>
    <w:rsid w:val="00BE3C9F"/>
    <w:rPr>
      <w:rFonts w:ascii="Calibri" w:eastAsia="Calibri" w:hAnsi="Calibri"/>
      <w:sz w:val="16"/>
      <w:szCs w:val="16"/>
      <w:lang w:eastAsia="en-US"/>
    </w:rPr>
  </w:style>
  <w:style w:type="character" w:customStyle="1" w:styleId="miTCheadingChar">
    <w:name w:val="mi TC heading Char"/>
    <w:basedOn w:val="Heading1Char1"/>
    <w:link w:val="miTCheading"/>
    <w:rsid w:val="00BE3C9F"/>
    <w:rPr>
      <w:rFonts w:asciiTheme="minorHAnsi" w:hAnsiTheme="minorHAnsi" w:cs="Calibri"/>
      <w:b/>
      <w:color w:val="9B0E59"/>
      <w:kern w:val="28"/>
      <w:sz w:val="24"/>
      <w:szCs w:val="24"/>
      <w:lang w:eastAsia="en-US"/>
    </w:rPr>
  </w:style>
  <w:style w:type="paragraph" w:customStyle="1" w:styleId="bodyindent">
    <w:name w:val="body indent"/>
    <w:basedOn w:val="body"/>
    <w:rsid w:val="00FF2A5B"/>
    <w:pPr>
      <w:ind w:left="567"/>
    </w:pPr>
  </w:style>
  <w:style w:type="character" w:styleId="CommentReference">
    <w:name w:val="annotation reference"/>
    <w:basedOn w:val="DefaultParagraphFont"/>
    <w:uiPriority w:val="99"/>
    <w:semiHidden/>
    <w:unhideWhenUsed/>
    <w:rsid w:val="00190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F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FB0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FB0"/>
    <w:rPr>
      <w:rFonts w:ascii="Calibri" w:hAnsi="Calibri"/>
      <w:b/>
      <w:bCs/>
      <w:lang w:eastAsia="en-US"/>
    </w:rPr>
  </w:style>
  <w:style w:type="paragraph" w:customStyle="1" w:styleId="DPOBoxContent">
    <w:name w:val="DPO Box Content"/>
    <w:basedOn w:val="DPOcontent"/>
    <w:link w:val="DPOBoxContentChar"/>
    <w:qFormat/>
    <w:rsid w:val="00B82D87"/>
    <w:pPr>
      <w:spacing w:line="240" w:lineRule="auto"/>
      <w:ind w:left="0"/>
    </w:pPr>
    <w:rPr>
      <w:b/>
    </w:rPr>
  </w:style>
  <w:style w:type="character" w:customStyle="1" w:styleId="DPOBoxContentChar">
    <w:name w:val="DPO Box Content Char"/>
    <w:basedOn w:val="DPOcontentChar"/>
    <w:link w:val="DPOBoxContent"/>
    <w:rsid w:val="00B82D87"/>
    <w:rPr>
      <w:rFonts w:ascii="Calibri" w:hAnsi="Calibri"/>
      <w:b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57868"/>
    <w:rPr>
      <w:rFonts w:ascii="Calibri" w:hAnsi="Calibri"/>
      <w:sz w:val="24"/>
      <w:lang w:eastAsia="en-US"/>
    </w:rPr>
  </w:style>
  <w:style w:type="paragraph" w:styleId="Revision">
    <w:name w:val="Revision"/>
    <w:hidden/>
    <w:uiPriority w:val="99"/>
    <w:semiHidden/>
    <w:rsid w:val="003B15C4"/>
    <w:rPr>
      <w:rFonts w:ascii="Montserrat" w:hAnsi="Montserrat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ivacy-regulation.eu/en/32.ht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o.org.uk/for-organisations/data-protection-refor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en/2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co.org.uk/esdwebpages/search" TargetMode="External"/><Relationship Id="rId10" Type="http://schemas.openxmlformats.org/officeDocument/2006/relationships/hyperlink" Target="https://en.wikipedia.org/wiki/Personally_identifiable_informati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pocentre.com" TargetMode="External"/><Relationship Id="rId14" Type="http://schemas.openxmlformats.org/officeDocument/2006/relationships/hyperlink" Target="http://www.privacy-regulation.eu/en/r74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ocent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ABA3F-D9D2-4871-948C-E4F20CB9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1473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Processor Q</vt:lpstr>
    </vt:vector>
  </TitlesOfParts>
  <Manager/>
  <Company>DPO Centre</Company>
  <LinksUpToDate>false</LinksUpToDate>
  <CharactersWithSpaces>9946</CharactersWithSpaces>
  <SharedDoc>false</SharedDoc>
  <HyperlinkBase/>
  <HLinks>
    <vt:vector size="372" baseType="variant">
      <vt:variant>
        <vt:i4>8060941</vt:i4>
      </vt:variant>
      <vt:variant>
        <vt:i4>291</vt:i4>
      </vt:variant>
      <vt:variant>
        <vt:i4>0</vt:i4>
      </vt:variant>
      <vt:variant>
        <vt:i4>5</vt:i4>
      </vt:variant>
      <vt:variant>
        <vt:lpwstr>mailto:mjm43@cam.ac.uk</vt:lpwstr>
      </vt:variant>
      <vt:variant>
        <vt:lpwstr/>
      </vt:variant>
      <vt:variant>
        <vt:i4>1769590</vt:i4>
      </vt:variant>
      <vt:variant>
        <vt:i4>288</vt:i4>
      </vt:variant>
      <vt:variant>
        <vt:i4>0</vt:i4>
      </vt:variant>
      <vt:variant>
        <vt:i4>5</vt:i4>
      </vt:variant>
      <vt:variant>
        <vt:lpwstr>mailto:john@creativemarketing.co.uk</vt:lpwstr>
      </vt:variant>
      <vt:variant>
        <vt:lpwstr/>
      </vt:variant>
      <vt:variant>
        <vt:i4>3145809</vt:i4>
      </vt:variant>
      <vt:variant>
        <vt:i4>285</vt:i4>
      </vt:variant>
      <vt:variant>
        <vt:i4>0</vt:i4>
      </vt:variant>
      <vt:variant>
        <vt:i4>5</vt:i4>
      </vt:variant>
      <vt:variant>
        <vt:lpwstr>mailto:guy@tribes.co.uk</vt:lpwstr>
      </vt:variant>
      <vt:variant>
        <vt:lpwstr/>
      </vt:variant>
      <vt:variant>
        <vt:i4>7405596</vt:i4>
      </vt:variant>
      <vt:variant>
        <vt:i4>282</vt:i4>
      </vt:variant>
      <vt:variant>
        <vt:i4>0</vt:i4>
      </vt:variant>
      <vt:variant>
        <vt:i4>5</vt:i4>
      </vt:variant>
      <vt:variant>
        <vt:lpwstr>mailto:danielfisher@sigma-uk.com</vt:lpwstr>
      </vt:variant>
      <vt:variant>
        <vt:lpwstr/>
      </vt:variant>
      <vt:variant>
        <vt:i4>8323162</vt:i4>
      </vt:variant>
      <vt:variant>
        <vt:i4>279</vt:i4>
      </vt:variant>
      <vt:variant>
        <vt:i4>0</vt:i4>
      </vt:variant>
      <vt:variant>
        <vt:i4>5</vt:i4>
      </vt:variant>
      <vt:variant>
        <vt:lpwstr>mailto:adam@mansol-preforms.co.uk</vt:lpwstr>
      </vt:variant>
      <vt:variant>
        <vt:lpwstr/>
      </vt:variant>
      <vt:variant>
        <vt:i4>7077963</vt:i4>
      </vt:variant>
      <vt:variant>
        <vt:i4>276</vt:i4>
      </vt:variant>
      <vt:variant>
        <vt:i4>0</vt:i4>
      </vt:variant>
      <vt:variant>
        <vt:i4>5</vt:i4>
      </vt:variant>
      <vt:variant>
        <vt:lpwstr>http://www.miuk.com/documents/Standard_Service_Level_Agreement.pdf</vt:lpwstr>
      </vt:variant>
      <vt:variant>
        <vt:lpwstr/>
      </vt:variant>
      <vt:variant>
        <vt:i4>3932272</vt:i4>
      </vt:variant>
      <vt:variant>
        <vt:i4>273</vt:i4>
      </vt:variant>
      <vt:variant>
        <vt:i4>0</vt:i4>
      </vt:variant>
      <vt:variant>
        <vt:i4>5</vt:i4>
      </vt:variant>
      <vt:variant>
        <vt:lpwstr>http://www.ecotopia.co.uk/</vt:lpwstr>
      </vt:variant>
      <vt:variant>
        <vt:lpwstr/>
      </vt:variant>
      <vt:variant>
        <vt:i4>2752568</vt:i4>
      </vt:variant>
      <vt:variant>
        <vt:i4>270</vt:i4>
      </vt:variant>
      <vt:variant>
        <vt:i4>0</vt:i4>
      </vt:variant>
      <vt:variant>
        <vt:i4>5</vt:i4>
      </vt:variant>
      <vt:variant>
        <vt:lpwstr>http://www.fillow.net/</vt:lpwstr>
      </vt:variant>
      <vt:variant>
        <vt:lpwstr/>
      </vt:variant>
      <vt:variant>
        <vt:i4>2359355</vt:i4>
      </vt:variant>
      <vt:variant>
        <vt:i4>267</vt:i4>
      </vt:variant>
      <vt:variant>
        <vt:i4>0</vt:i4>
      </vt:variant>
      <vt:variant>
        <vt:i4>5</vt:i4>
      </vt:variant>
      <vt:variant>
        <vt:lpwstr>http://www.wheesh.com/</vt:lpwstr>
      </vt:variant>
      <vt:variant>
        <vt:lpwstr/>
      </vt:variant>
      <vt:variant>
        <vt:i4>4259870</vt:i4>
      </vt:variant>
      <vt:variant>
        <vt:i4>264</vt:i4>
      </vt:variant>
      <vt:variant>
        <vt:i4>0</vt:i4>
      </vt:variant>
      <vt:variant>
        <vt:i4>5</vt:i4>
      </vt:variant>
      <vt:variant>
        <vt:lpwstr>http://www.directcarparts.co.uk/</vt:lpwstr>
      </vt:variant>
      <vt:variant>
        <vt:lpwstr/>
      </vt:variant>
      <vt:variant>
        <vt:i4>5767174</vt:i4>
      </vt:variant>
      <vt:variant>
        <vt:i4>261</vt:i4>
      </vt:variant>
      <vt:variant>
        <vt:i4>0</vt:i4>
      </vt:variant>
      <vt:variant>
        <vt:i4>5</vt:i4>
      </vt:variant>
      <vt:variant>
        <vt:lpwstr>http://www.netgadgets.co.uk/</vt:lpwstr>
      </vt:variant>
      <vt:variant>
        <vt:lpwstr/>
      </vt:variant>
      <vt:variant>
        <vt:i4>3604595</vt:i4>
      </vt:variant>
      <vt:variant>
        <vt:i4>258</vt:i4>
      </vt:variant>
      <vt:variant>
        <vt:i4>0</vt:i4>
      </vt:variant>
      <vt:variant>
        <vt:i4>5</vt:i4>
      </vt:variant>
      <vt:variant>
        <vt:lpwstr>http://www.theeastindiacompanyfinefood.com/</vt:lpwstr>
      </vt:variant>
      <vt:variant>
        <vt:lpwstr/>
      </vt:variant>
      <vt:variant>
        <vt:i4>3604602</vt:i4>
      </vt:variant>
      <vt:variant>
        <vt:i4>255</vt:i4>
      </vt:variant>
      <vt:variant>
        <vt:i4>0</vt:i4>
      </vt:variant>
      <vt:variant>
        <vt:i4>5</vt:i4>
      </vt:variant>
      <vt:variant>
        <vt:lpwstr>http://www.miuk.com/wp-content/uploads/2012/04/Technical-and-hosting-specifics.pdf</vt:lpwstr>
      </vt:variant>
      <vt:variant>
        <vt:lpwstr/>
      </vt:variant>
      <vt:variant>
        <vt:i4>6488174</vt:i4>
      </vt:variant>
      <vt:variant>
        <vt:i4>252</vt:i4>
      </vt:variant>
      <vt:variant>
        <vt:i4>0</vt:i4>
      </vt:variant>
      <vt:variant>
        <vt:i4>5</vt:i4>
      </vt:variant>
      <vt:variant>
        <vt:lpwstr>http://www.miuk.com/documents/Third_party_services.pdf</vt:lpwstr>
      </vt:variant>
      <vt:variant>
        <vt:lpwstr/>
      </vt:variant>
      <vt:variant>
        <vt:i4>1835045</vt:i4>
      </vt:variant>
      <vt:variant>
        <vt:i4>249</vt:i4>
      </vt:variant>
      <vt:variant>
        <vt:i4>0</vt:i4>
      </vt:variant>
      <vt:variant>
        <vt:i4>5</vt:i4>
      </vt:variant>
      <vt:variant>
        <vt:lpwstr>http://www.miuk.com/documents/Internet_Service_Provider_Charges.pdf</vt:lpwstr>
      </vt:variant>
      <vt:variant>
        <vt:lpwstr/>
      </vt:variant>
      <vt:variant>
        <vt:i4>6946850</vt:i4>
      </vt:variant>
      <vt:variant>
        <vt:i4>240</vt:i4>
      </vt:variant>
      <vt:variant>
        <vt:i4>0</vt:i4>
      </vt:variant>
      <vt:variant>
        <vt:i4>5</vt:i4>
      </vt:variant>
      <vt:variant>
        <vt:lpwstr>http://www.jaguared.co.uk/posters/science/poster1.html</vt:lpwstr>
      </vt:variant>
      <vt:variant>
        <vt:lpwstr/>
      </vt:variant>
      <vt:variant>
        <vt:i4>4915291</vt:i4>
      </vt:variant>
      <vt:variant>
        <vt:i4>237</vt:i4>
      </vt:variant>
      <vt:variant>
        <vt:i4>0</vt:i4>
      </vt:variant>
      <vt:variant>
        <vt:i4>5</vt:i4>
      </vt:variant>
      <vt:variant>
        <vt:lpwstr>http://www.company.co.uk/asp/prodtype.asp?prodtype=22</vt:lpwstr>
      </vt:variant>
      <vt:variant>
        <vt:lpwstr/>
      </vt:variant>
      <vt:variant>
        <vt:i4>5767175</vt:i4>
      </vt:variant>
      <vt:variant>
        <vt:i4>234</vt:i4>
      </vt:variant>
      <vt:variant>
        <vt:i4>0</vt:i4>
      </vt:variant>
      <vt:variant>
        <vt:i4>5</vt:i4>
      </vt:variant>
      <vt:variant>
        <vt:lpwstr>http://wordpress.org/support/</vt:lpwstr>
      </vt:variant>
      <vt:variant>
        <vt:lpwstr/>
      </vt:variant>
      <vt:variant>
        <vt:i4>131100</vt:i4>
      </vt:variant>
      <vt:variant>
        <vt:i4>231</vt:i4>
      </vt:variant>
      <vt:variant>
        <vt:i4>0</vt:i4>
      </vt:variant>
      <vt:variant>
        <vt:i4>5</vt:i4>
      </vt:variant>
      <vt:variant>
        <vt:lpwstr>http://www.fetlockandstock.co.uk/</vt:lpwstr>
      </vt:variant>
      <vt:variant>
        <vt:lpwstr/>
      </vt:variant>
      <vt:variant>
        <vt:i4>1572873</vt:i4>
      </vt:variant>
      <vt:variant>
        <vt:i4>228</vt:i4>
      </vt:variant>
      <vt:variant>
        <vt:i4>0</vt:i4>
      </vt:variant>
      <vt:variant>
        <vt:i4>5</vt:i4>
      </vt:variant>
      <vt:variant>
        <vt:lpwstr>http://www.forelockandload.co.uk/</vt:lpwstr>
      </vt:variant>
      <vt:variant>
        <vt:lpwstr/>
      </vt:variant>
      <vt:variant>
        <vt:i4>3604604</vt:i4>
      </vt:variant>
      <vt:variant>
        <vt:i4>225</vt:i4>
      </vt:variant>
      <vt:variant>
        <vt:i4>0</vt:i4>
      </vt:variant>
      <vt:variant>
        <vt:i4>5</vt:i4>
      </vt:variant>
      <vt:variant>
        <vt:lpwstr>http://www.bushwear.co.uk/</vt:lpwstr>
      </vt:variant>
      <vt:variant>
        <vt:lpwstr/>
      </vt:variant>
      <vt:variant>
        <vt:i4>131081</vt:i4>
      </vt:variant>
      <vt:variant>
        <vt:i4>222</vt:i4>
      </vt:variant>
      <vt:variant>
        <vt:i4>0</vt:i4>
      </vt:variant>
      <vt:variant>
        <vt:i4>5</vt:i4>
      </vt:variant>
      <vt:variant>
        <vt:lpwstr>http://www.freedomdressage.co.uk/</vt:lpwstr>
      </vt:variant>
      <vt:variant>
        <vt:lpwstr/>
      </vt:variant>
      <vt:variant>
        <vt:i4>6160392</vt:i4>
      </vt:variant>
      <vt:variant>
        <vt:i4>219</vt:i4>
      </vt:variant>
      <vt:variant>
        <vt:i4>0</vt:i4>
      </vt:variant>
      <vt:variant>
        <vt:i4>5</vt:i4>
      </vt:variant>
      <vt:variant>
        <vt:lpwstr>http://www.countryattire.com/mens-1.html</vt:lpwstr>
      </vt:variant>
      <vt:variant>
        <vt:lpwstr/>
      </vt:variant>
      <vt:variant>
        <vt:i4>2687025</vt:i4>
      </vt:variant>
      <vt:variant>
        <vt:i4>216</vt:i4>
      </vt:variant>
      <vt:variant>
        <vt:i4>0</vt:i4>
      </vt:variant>
      <vt:variant>
        <vt:i4>5</vt:i4>
      </vt:variant>
      <vt:variant>
        <vt:lpwstr>http://www.houseofvantage.com/</vt:lpwstr>
      </vt:variant>
      <vt:variant>
        <vt:lpwstr/>
      </vt:variant>
      <vt:variant>
        <vt:i4>4390921</vt:i4>
      </vt:variant>
      <vt:variant>
        <vt:i4>213</vt:i4>
      </vt:variant>
      <vt:variant>
        <vt:i4>0</vt:i4>
      </vt:variant>
      <vt:variant>
        <vt:i4>5</vt:i4>
      </vt:variant>
      <vt:variant>
        <vt:lpwstr>http://www.derbyhouse.co.uk/</vt:lpwstr>
      </vt:variant>
      <vt:variant>
        <vt:lpwstr/>
      </vt:variant>
      <vt:variant>
        <vt:i4>3932280</vt:i4>
      </vt:variant>
      <vt:variant>
        <vt:i4>210</vt:i4>
      </vt:variant>
      <vt:variant>
        <vt:i4>0</vt:i4>
      </vt:variant>
      <vt:variant>
        <vt:i4>5</vt:i4>
      </vt:variant>
      <vt:variant>
        <vt:lpwstr>http://www.furfeatherandfin.co.uk/</vt:lpwstr>
      </vt:variant>
      <vt:variant>
        <vt:lpwstr/>
      </vt:variant>
      <vt:variant>
        <vt:i4>5111836</vt:i4>
      </vt:variant>
      <vt:variant>
        <vt:i4>207</vt:i4>
      </vt:variant>
      <vt:variant>
        <vt:i4>0</vt:i4>
      </vt:variant>
      <vt:variant>
        <vt:i4>5</vt:i4>
      </vt:variant>
      <vt:variant>
        <vt:lpwstr>http://www.w3.org/WAI</vt:lpwstr>
      </vt:variant>
      <vt:variant>
        <vt:lpwstr/>
      </vt:variant>
      <vt:variant>
        <vt:i4>6094940</vt:i4>
      </vt:variant>
      <vt:variant>
        <vt:i4>204</vt:i4>
      </vt:variant>
      <vt:variant>
        <vt:i4>0</vt:i4>
      </vt:variant>
      <vt:variant>
        <vt:i4>5</vt:i4>
      </vt:variant>
      <vt:variant>
        <vt:lpwstr>http://www.miuk.com/</vt:lpwstr>
      </vt:variant>
      <vt:variant>
        <vt:lpwstr/>
      </vt:variant>
      <vt:variant>
        <vt:i4>3670132</vt:i4>
      </vt:variant>
      <vt:variant>
        <vt:i4>201</vt:i4>
      </vt:variant>
      <vt:variant>
        <vt:i4>0</vt:i4>
      </vt:variant>
      <vt:variant>
        <vt:i4>5</vt:i4>
      </vt:variant>
      <vt:variant>
        <vt:lpwstr>http://www.sagepay.com/</vt:lpwstr>
      </vt:variant>
      <vt:variant>
        <vt:lpwstr/>
      </vt:variant>
      <vt:variant>
        <vt:i4>1114169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_Toc323909945</vt:lpwstr>
      </vt:variant>
      <vt:variant>
        <vt:i4>1114169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_Toc323909944</vt:lpwstr>
      </vt:variant>
      <vt:variant>
        <vt:i4>1114169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_Toc323909943</vt:lpwstr>
      </vt:variant>
      <vt:variant>
        <vt:i4>1114169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_Toc323909942</vt:lpwstr>
      </vt:variant>
      <vt:variant>
        <vt:i4>1114169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_Toc323909941</vt:lpwstr>
      </vt:variant>
      <vt:variant>
        <vt:i4>1114169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_Toc323909940</vt:lpwstr>
      </vt:variant>
      <vt:variant>
        <vt:i4>1441849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_Toc323909939</vt:lpwstr>
      </vt:variant>
      <vt:variant>
        <vt:i4>1441849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_Toc323909938</vt:lpwstr>
      </vt:variant>
      <vt:variant>
        <vt:i4>1441849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_Toc323909937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_Toc323909936</vt:lpwstr>
      </vt:variant>
      <vt:variant>
        <vt:i4>1441849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_Toc323909935</vt:lpwstr>
      </vt:variant>
      <vt:variant>
        <vt:i4>1441849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_Toc323909934</vt:lpwstr>
      </vt:variant>
      <vt:variant>
        <vt:i4>1441849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_Toc323909933</vt:lpwstr>
      </vt:variant>
      <vt:variant>
        <vt:i4>1441849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_Toc323909932</vt:lpwstr>
      </vt:variant>
      <vt:variant>
        <vt:i4>1441849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_Toc323909931</vt:lpwstr>
      </vt:variant>
      <vt:variant>
        <vt:i4>1441849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_Toc323909930</vt:lpwstr>
      </vt:variant>
      <vt:variant>
        <vt:i4>1507385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_Toc323909929</vt:lpwstr>
      </vt:variant>
      <vt:variant>
        <vt:i4>1507385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_Toc323909928</vt:lpwstr>
      </vt:variant>
      <vt:variant>
        <vt:i4>1507385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_Toc323909927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_Toc323909926</vt:lpwstr>
      </vt:variant>
      <vt:variant>
        <vt:i4>1507385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_Toc323909925</vt:lpwstr>
      </vt:variant>
      <vt:variant>
        <vt:i4>1507385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_Toc323909924</vt:lpwstr>
      </vt:variant>
      <vt:variant>
        <vt:i4>1507385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_Toc323909923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_Toc323909922</vt:lpwstr>
      </vt:variant>
      <vt:variant>
        <vt:i4>1507385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_Toc323909921</vt:lpwstr>
      </vt:variant>
      <vt:variant>
        <vt:i4>1507385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_Toc323909920</vt:lpwstr>
      </vt:variant>
      <vt:variant>
        <vt:i4>1310777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_Toc323909919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_Toc323909918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_Toc323909917</vt:lpwstr>
      </vt:variant>
      <vt:variant>
        <vt:i4>1310777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_Toc323909916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_Toc323909915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_Toc323909914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_Toc323909913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Processor Q</dc:title>
  <dc:subject/>
  <dc:creator>Rob Masson</dc:creator>
  <cp:keywords/>
  <dc:description/>
  <cp:lastModifiedBy>Andrew Dahl</cp:lastModifiedBy>
  <cp:revision>32</cp:revision>
  <cp:lastPrinted>2017-10-05T20:46:00Z</cp:lastPrinted>
  <dcterms:created xsi:type="dcterms:W3CDTF">2018-02-06T14:26:00Z</dcterms:created>
  <dcterms:modified xsi:type="dcterms:W3CDTF">2018-09-21T09:52:00Z</dcterms:modified>
  <cp:category/>
</cp:coreProperties>
</file>